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9CB5A" w14:textId="0A15583B" w:rsidR="0005386B" w:rsidRDefault="004B62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jc w:val="center"/>
        <w:rPr>
          <w:b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b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Lab </w:t>
      </w:r>
      <w:r>
        <w:rPr>
          <w:b/>
          <w:sz w:val="22"/>
          <w:szCs w:val="22"/>
        </w:rPr>
        <w:t>2</w:t>
      </w:r>
      <w:r>
        <w:rPr>
          <w:b/>
          <w:color w:val="000000"/>
          <w:sz w:val="22"/>
          <w:szCs w:val="22"/>
        </w:rPr>
        <w:t>: Universal Asynchronous Receiver Transmitter</w:t>
      </w:r>
      <w:r w:rsidR="00F26ECC">
        <w:rPr>
          <w:b/>
          <w:color w:val="000000"/>
          <w:sz w:val="22"/>
          <w:szCs w:val="22"/>
        </w:rPr>
        <w:t xml:space="preserve"> (UART)</w:t>
      </w:r>
    </w:p>
    <w:p w14:paraId="49AB21E6" w14:textId="77777777" w:rsidR="0005386B" w:rsidRDefault="004B62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Instructor: Prof. </w:t>
      </w:r>
      <w:proofErr w:type="spellStart"/>
      <w:r>
        <w:rPr>
          <w:b/>
          <w:color w:val="000000"/>
          <w:sz w:val="22"/>
          <w:szCs w:val="22"/>
        </w:rPr>
        <w:t>Yifeng</w:t>
      </w:r>
      <w:proofErr w:type="spellEnd"/>
      <w:r>
        <w:rPr>
          <w:b/>
          <w:color w:val="000000"/>
          <w:sz w:val="22"/>
          <w:szCs w:val="22"/>
        </w:rPr>
        <w:t xml:space="preserve"> Zhu </w:t>
      </w:r>
    </w:p>
    <w:p w14:paraId="4540451A" w14:textId="3D67A25E" w:rsidR="0005386B" w:rsidRDefault="00F26E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Fall 2019</w:t>
      </w:r>
    </w:p>
    <w:p w14:paraId="4DA7DA66" w14:textId="77777777" w:rsidR="0005386B" w:rsidRDefault="004B624A">
      <w:pPr>
        <w:pStyle w:val="Heading2"/>
      </w:pPr>
      <w:r>
        <w:t>Goals</w:t>
      </w:r>
    </w:p>
    <w:p w14:paraId="3B7260BC" w14:textId="77777777" w:rsidR="0005386B" w:rsidRDefault="004B62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  <w:sz w:val="22"/>
          <w:szCs w:val="22"/>
        </w:rPr>
        <w:t xml:space="preserve">Understand the concept of </w:t>
      </w:r>
      <w:r>
        <w:rPr>
          <w:sz w:val="22"/>
          <w:szCs w:val="22"/>
        </w:rPr>
        <w:t xml:space="preserve">universal asynchronous receiver-transmitter </w:t>
      </w:r>
      <w:r>
        <w:rPr>
          <w:color w:val="000000"/>
          <w:sz w:val="22"/>
          <w:szCs w:val="22"/>
        </w:rPr>
        <w:t>(</w:t>
      </w:r>
      <w:r>
        <w:rPr>
          <w:sz w:val="22"/>
          <w:szCs w:val="22"/>
        </w:rPr>
        <w:t>UART</w:t>
      </w:r>
      <w:r>
        <w:rPr>
          <w:color w:val="000000"/>
          <w:sz w:val="22"/>
          <w:szCs w:val="22"/>
        </w:rPr>
        <w:t>)</w:t>
      </w:r>
    </w:p>
    <w:p w14:paraId="2DF5D26E" w14:textId="7D984D0E" w:rsidR="0005386B" w:rsidRDefault="004B62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  <w:sz w:val="22"/>
          <w:szCs w:val="22"/>
        </w:rPr>
        <w:t xml:space="preserve">Learn how to </w:t>
      </w:r>
      <w:proofErr w:type="gramStart"/>
      <w:r>
        <w:rPr>
          <w:color w:val="000000"/>
          <w:sz w:val="22"/>
          <w:szCs w:val="22"/>
        </w:rPr>
        <w:t>configure</w:t>
      </w:r>
      <w:r>
        <w:rPr>
          <w:sz w:val="22"/>
          <w:szCs w:val="22"/>
        </w:rPr>
        <w:t>,</w:t>
      </w:r>
      <w:r w:rsidR="00EB5087">
        <w:rPr>
          <w:sz w:val="22"/>
          <w:szCs w:val="22"/>
        </w:rPr>
        <w:t xml:space="preserve"> and</w:t>
      </w:r>
      <w:proofErr w:type="gramEnd"/>
      <w:r>
        <w:rPr>
          <w:sz w:val="22"/>
          <w:szCs w:val="22"/>
        </w:rPr>
        <w:t xml:space="preserve"> transmit using UART. </w:t>
      </w:r>
    </w:p>
    <w:p w14:paraId="4A96A066" w14:textId="77777777" w:rsidR="0005386B" w:rsidRDefault="004B62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  <w:sz w:val="22"/>
          <w:szCs w:val="22"/>
        </w:rPr>
        <w:t xml:space="preserve">Use </w:t>
      </w:r>
      <w:r>
        <w:rPr>
          <w:sz w:val="22"/>
          <w:szCs w:val="22"/>
        </w:rPr>
        <w:t xml:space="preserve">UART </w:t>
      </w:r>
      <w:r>
        <w:rPr>
          <w:color w:val="000000"/>
          <w:sz w:val="22"/>
          <w:szCs w:val="22"/>
        </w:rPr>
        <w:t xml:space="preserve">to </w:t>
      </w:r>
      <w:r>
        <w:rPr>
          <w:sz w:val="22"/>
          <w:szCs w:val="22"/>
        </w:rPr>
        <w:t xml:space="preserve">transmit a message </w:t>
      </w:r>
    </w:p>
    <w:p w14:paraId="0F944C1D" w14:textId="4146A41E" w:rsidR="0005386B" w:rsidRDefault="004B624A">
      <w:pPr>
        <w:pStyle w:val="Heading2"/>
        <w:rPr>
          <w:rFonts w:ascii="Cambria" w:eastAsia="Cambria" w:hAnsi="Cambria" w:cs="Cambria"/>
          <w:b w:val="0"/>
          <w:color w:val="000000"/>
          <w:sz w:val="22"/>
          <w:szCs w:val="22"/>
        </w:rPr>
      </w:pPr>
      <w:r>
        <w:t xml:space="preserve">Pre-Lab Assignment </w:t>
      </w:r>
      <w:r w:rsidR="00C50867">
        <w:t xml:space="preserve"> </w:t>
      </w:r>
    </w:p>
    <w:p w14:paraId="4738ACF5" w14:textId="77777777" w:rsidR="0005386B" w:rsidRDefault="004B62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  <w:r>
        <w:rPr>
          <w:color w:val="000000"/>
          <w:sz w:val="22"/>
          <w:szCs w:val="22"/>
        </w:rPr>
        <w:t>Complete the pin and timer configuration tables</w:t>
      </w:r>
    </w:p>
    <w:p w14:paraId="64500439" w14:textId="77777777" w:rsidR="0005386B" w:rsidRDefault="004B624A">
      <w:pPr>
        <w:pStyle w:val="Heading2"/>
      </w:pPr>
      <w:r>
        <w:t xml:space="preserve">Lab Demo </w:t>
      </w:r>
    </w:p>
    <w:p w14:paraId="6CBEFB03" w14:textId="6E2B36B3" w:rsidR="0005386B" w:rsidRDefault="007D2D6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  <w:sz w:val="22"/>
          <w:szCs w:val="22"/>
        </w:rPr>
        <w:t>Implemen</w:t>
      </w:r>
      <w:r w:rsidRPr="007D2D61">
        <w:rPr>
          <w:sz w:val="22"/>
          <w:szCs w:val="22"/>
        </w:rPr>
        <w:t xml:space="preserve">t </w:t>
      </w:r>
      <w:proofErr w:type="spellStart"/>
      <w:proofErr w:type="gramStart"/>
      <w:r w:rsidRPr="007D2D61">
        <w:rPr>
          <w:rFonts w:ascii="Consolas" w:hAnsi="Consolas"/>
          <w:sz w:val="18"/>
          <w:szCs w:val="18"/>
          <w:shd w:val="clear" w:color="auto" w:fill="FFFFFF"/>
        </w:rPr>
        <w:t>myprint</w:t>
      </w:r>
      <w:proofErr w:type="spellEnd"/>
      <w:r w:rsidRPr="007D2D61">
        <w:rPr>
          <w:rFonts w:ascii="Consolas" w:hAnsi="Consolas"/>
          <w:sz w:val="18"/>
          <w:szCs w:val="18"/>
          <w:shd w:val="clear" w:color="auto" w:fill="FFFFFF"/>
        </w:rPr>
        <w:t>(</w:t>
      </w:r>
      <w:proofErr w:type="gramEnd"/>
      <w:r w:rsidRPr="007D2D61">
        <w:rPr>
          <w:rFonts w:ascii="Consolas" w:hAnsi="Consolas"/>
          <w:sz w:val="18"/>
          <w:szCs w:val="18"/>
          <w:shd w:val="clear" w:color="auto" w:fill="FFFFFF"/>
        </w:rPr>
        <w:t xml:space="preserve">), </w:t>
      </w:r>
      <w:r w:rsidRPr="007D2D61">
        <w:rPr>
          <w:rFonts w:ascii="Consolas" w:hAnsi="Consolas"/>
          <w:sz w:val="22"/>
          <w:szCs w:val="22"/>
          <w:shd w:val="clear" w:color="auto" w:fill="FFFFFF"/>
        </w:rPr>
        <w:t>and</w:t>
      </w:r>
      <w:r w:rsidRPr="007D2D61">
        <w:rPr>
          <w:rFonts w:ascii="Consolas" w:hAnsi="Consolas"/>
          <w:sz w:val="18"/>
          <w:szCs w:val="18"/>
          <w:shd w:val="clear" w:color="auto" w:fill="FFFFFF"/>
        </w:rPr>
        <w:t xml:space="preserve"> </w:t>
      </w:r>
      <w:r w:rsidRPr="007D2D61">
        <w:rPr>
          <w:rStyle w:val="pl-en"/>
          <w:rFonts w:ascii="Consolas" w:hAnsi="Consolas"/>
          <w:sz w:val="18"/>
          <w:szCs w:val="18"/>
          <w:shd w:val="clear" w:color="auto" w:fill="FFFFFF"/>
        </w:rPr>
        <w:t>UART1_init</w:t>
      </w:r>
      <w:r w:rsidRPr="007D2D61">
        <w:rPr>
          <w:rFonts w:ascii="Consolas" w:hAnsi="Consolas"/>
          <w:sz w:val="18"/>
          <w:szCs w:val="18"/>
          <w:shd w:val="clear" w:color="auto" w:fill="FFFFFF"/>
        </w:rPr>
        <w:t>().</w:t>
      </w:r>
    </w:p>
    <w:p w14:paraId="75B0890A" w14:textId="77777777" w:rsidR="0005386B" w:rsidRDefault="004B624A">
      <w:pPr>
        <w:pStyle w:val="Heading2"/>
      </w:pPr>
      <w:r>
        <w:t xml:space="preserve">Post-Lab Assignment </w:t>
      </w:r>
    </w:p>
    <w:p w14:paraId="1698C8B9" w14:textId="77777777" w:rsidR="006F2D17" w:rsidRDefault="006F2D17" w:rsidP="006F2D17">
      <w:pPr>
        <w:pStyle w:val="ListParagraph"/>
        <w:numPr>
          <w:ilvl w:val="0"/>
          <w:numId w:val="4"/>
        </w:numPr>
        <w:jc w:val="both"/>
      </w:pPr>
      <w:r>
        <w:t>Read Chapter 22.1.5 UART of Textbook</w:t>
      </w:r>
    </w:p>
    <w:p w14:paraId="108634A7" w14:textId="0DEFA9FB" w:rsidR="0005386B" w:rsidRPr="0068352A" w:rsidRDefault="004B624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  <w:r w:rsidRPr="0068352A">
        <w:rPr>
          <w:color w:val="000000"/>
        </w:rPr>
        <w:t xml:space="preserve">Complete the post lab report and write your answer in </w:t>
      </w:r>
      <w:r w:rsidRPr="0068352A">
        <w:rPr>
          <w:i/>
          <w:color w:val="000000"/>
        </w:rPr>
        <w:t>readme.md</w:t>
      </w:r>
    </w:p>
    <w:p w14:paraId="54061AA5" w14:textId="5FCEB929" w:rsidR="0005386B" w:rsidRDefault="004B624A" w:rsidP="00AC12F1">
      <w:pPr>
        <w:jc w:val="both"/>
      </w:pPr>
      <w:r>
        <w:t xml:space="preserve">In this lab, you will program the STEVAL-FCU001V1 discovery kit to make it communicate with a laptop via UART USB device. </w:t>
      </w:r>
    </w:p>
    <w:tbl>
      <w:tblPr>
        <w:tblStyle w:val="a"/>
        <w:tblW w:w="5163" w:type="dxa"/>
        <w:tblInd w:w="-43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63"/>
      </w:tblGrid>
      <w:tr w:rsidR="00AC12F1" w14:paraId="3B918F2D" w14:textId="77777777" w:rsidTr="00AC12F1">
        <w:tc>
          <w:tcPr>
            <w:tcW w:w="5163" w:type="dxa"/>
          </w:tcPr>
          <w:p w14:paraId="6C9F6FD1" w14:textId="77777777" w:rsidR="00AC12F1" w:rsidRDefault="00AC12F1"/>
        </w:tc>
      </w:tr>
    </w:tbl>
    <w:p w14:paraId="455D7F0D" w14:textId="77777777" w:rsidR="0068352A" w:rsidRDefault="002D5119" w:rsidP="0068352A">
      <w:pPr>
        <w:keepNext/>
        <w:spacing w:line="276" w:lineRule="auto"/>
        <w:ind w:hanging="720"/>
        <w:jc w:val="center"/>
      </w:pPr>
      <w:r w:rsidRPr="00C80846">
        <w:object w:dxaOrig="6015" w:dyaOrig="2054" w14:anchorId="25C2CF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55pt;height:1in" o:ole="">
            <v:imagedata r:id="rId8" o:title=""/>
          </v:shape>
          <o:OLEObject Type="Embed" ProgID="Visio.Drawing.11" ShapeID="_x0000_i1025" DrawAspect="Content" ObjectID="_1622280499" r:id="rId9"/>
        </w:object>
      </w:r>
    </w:p>
    <w:p w14:paraId="2F74FEA9" w14:textId="7B3B3EEB" w:rsidR="00EB5087" w:rsidRDefault="00745171" w:rsidP="0068352A">
      <w:pPr>
        <w:pStyle w:val="Caption"/>
        <w:jc w:val="center"/>
      </w:pPr>
      <w:r>
        <w:t>Figure</w:t>
      </w:r>
      <w:r w:rsidR="0068352A">
        <w:t xml:space="preserve"> </w:t>
      </w:r>
      <w:fldSimple w:instr=" SEQ Example \* ARABIC ">
        <w:r w:rsidR="005E7CB8">
          <w:rPr>
            <w:noProof/>
          </w:rPr>
          <w:t>1</w:t>
        </w:r>
      </w:fldSimple>
      <w:r w:rsidR="0068352A">
        <w:t xml:space="preserve">. </w:t>
      </w:r>
      <w:r w:rsidR="0068352A" w:rsidRPr="002B0C54">
        <w:t>Basic UART connection</w:t>
      </w:r>
    </w:p>
    <w:p w14:paraId="41568478" w14:textId="1FE591BB" w:rsidR="006F2D17" w:rsidRDefault="006F2D17" w:rsidP="006F2D17">
      <w:pPr>
        <w:spacing w:after="120"/>
        <w:jc w:val="both"/>
      </w:pPr>
      <w:r>
        <w:t xml:space="preserve">UART communication use 2 wires: </w:t>
      </w:r>
      <w:r w:rsidRPr="006F2D17">
        <w:rPr>
          <w:rFonts w:ascii="Consolas" w:hAnsi="Consolas"/>
          <w:sz w:val="21"/>
          <w:szCs w:val="21"/>
        </w:rPr>
        <w:t>TX</w:t>
      </w:r>
      <w:r w:rsidRPr="00C80846">
        <w:t xml:space="preserve"> </w:t>
      </w:r>
      <w:r>
        <w:t xml:space="preserve">and </w:t>
      </w:r>
      <w:r w:rsidRPr="006F2D17">
        <w:rPr>
          <w:rFonts w:ascii="Consolas" w:hAnsi="Consolas"/>
          <w:sz w:val="21"/>
          <w:szCs w:val="21"/>
        </w:rPr>
        <w:t>RX</w:t>
      </w:r>
      <w:r>
        <w:t>. With full-duplex</w:t>
      </w:r>
      <w:r>
        <w:fldChar w:fldCharType="begin"/>
      </w:r>
      <w:r>
        <w:instrText xml:space="preserve"> XE "</w:instrText>
      </w:r>
      <w:r w:rsidRPr="00AB480B">
        <w:instrText>full-duplex</w:instrText>
      </w:r>
      <w:r>
        <w:instrText xml:space="preserve">" </w:instrText>
      </w:r>
      <w:r>
        <w:fldChar w:fldCharType="end"/>
      </w:r>
      <w:r>
        <w:fldChar w:fldCharType="begin"/>
      </w:r>
      <w:r>
        <w:instrText xml:space="preserve"> XE "UART:</w:instrText>
      </w:r>
      <w:r w:rsidRPr="00AB480B">
        <w:instrText>full-duplex</w:instrText>
      </w:r>
      <w:r>
        <w:instrText xml:space="preserve">" </w:instrText>
      </w:r>
      <w:r>
        <w:fldChar w:fldCharType="end"/>
      </w:r>
      <w:r>
        <w:t xml:space="preserve"> communication, </w:t>
      </w:r>
      <w:r w:rsidRPr="00C80846">
        <w:t xml:space="preserve">data is always transmitted out bit by bit from the </w:t>
      </w:r>
      <w:r w:rsidRPr="006F2D17">
        <w:rPr>
          <w:rFonts w:ascii="Consolas" w:hAnsi="Consolas"/>
          <w:sz w:val="21"/>
          <w:szCs w:val="21"/>
        </w:rPr>
        <w:t>TX</w:t>
      </w:r>
      <w:r w:rsidRPr="00C80846">
        <w:t xml:space="preserve"> line and is received by the other device on its </w:t>
      </w:r>
      <w:r w:rsidRPr="006F2D17">
        <w:rPr>
          <w:rFonts w:ascii="Consolas" w:hAnsi="Consolas"/>
          <w:sz w:val="21"/>
          <w:szCs w:val="21"/>
        </w:rPr>
        <w:t>RX</w:t>
      </w:r>
      <w:r w:rsidRPr="00C80846">
        <w:t xml:space="preserve"> line. The receiver reassembles bits received into bytes.</w:t>
      </w:r>
      <w:r>
        <w:t xml:space="preserve"> </w:t>
      </w:r>
      <w:r w:rsidR="0068352A">
        <w:t xml:space="preserve">In this lab, we will use an </w:t>
      </w:r>
      <w:r w:rsidR="0068352A" w:rsidRPr="0068352A">
        <w:t>USB to TTL Serial Cable</w:t>
      </w:r>
      <w:r w:rsidR="0068352A">
        <w:t>, as shown below, to connect the drone control kit and a computer.</w:t>
      </w:r>
    </w:p>
    <w:p w14:paraId="0FFA5F04" w14:textId="77777777" w:rsidR="005E7CB8" w:rsidRDefault="00AC12F1" w:rsidP="005E7CB8">
      <w:pPr>
        <w:keepNext/>
        <w:spacing w:after="120"/>
        <w:jc w:val="center"/>
      </w:pPr>
      <w:r>
        <w:rPr>
          <w:noProof/>
          <w:lang w:eastAsia="zh-CN"/>
        </w:rPr>
        <w:drawing>
          <wp:inline distT="0" distB="0" distL="0" distR="0" wp14:anchorId="11399B3F" wp14:editId="001F2D0D">
            <wp:extent cx="2535731" cy="1902887"/>
            <wp:effectExtent l="0" t="0" r="0" b="2540"/>
            <wp:docPr id="5" name="Picture 5" descr="USB to TTL Serial Cable - Debug / Console Cable for Raspberry 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B to TTL Serial Cable - Debug / Console Cable for Raspberry P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85" cy="19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C204" w14:textId="049CF687" w:rsidR="00AC12F1" w:rsidRDefault="00745171" w:rsidP="005E7CB8">
      <w:pPr>
        <w:pStyle w:val="Caption"/>
        <w:jc w:val="center"/>
      </w:pPr>
      <w:r>
        <w:t xml:space="preserve">Figure </w:t>
      </w:r>
      <w:r w:rsidR="005E7CB8">
        <w:t xml:space="preserve"> </w:t>
      </w:r>
      <w:fldSimple w:instr=" SEQ Example \* ARABIC ">
        <w:r w:rsidR="005E7CB8">
          <w:rPr>
            <w:noProof/>
          </w:rPr>
          <w:t>2</w:t>
        </w:r>
      </w:fldSimple>
      <w:r w:rsidR="005E7CB8">
        <w:t>. USB to TTL Serial Cable</w:t>
      </w:r>
    </w:p>
    <w:p w14:paraId="18CE86EF" w14:textId="4B3C410A" w:rsidR="0005386B" w:rsidRDefault="004B624A">
      <w:pPr>
        <w:spacing w:line="276" w:lineRule="auto"/>
        <w:ind w:hanging="720"/>
        <w:jc w:val="center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Pre-Lab Assignment</w:t>
      </w:r>
    </w:p>
    <w:p w14:paraId="461B2BB5" w14:textId="77777777" w:rsidR="0005386B" w:rsidRDefault="004B624A">
      <w:pPr>
        <w:spacing w:line="276" w:lineRule="auto"/>
        <w:ind w:hanging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Lab 13: Interfacing a Bluetooth module via UART</w:t>
      </w:r>
    </w:p>
    <w:p w14:paraId="1B689107" w14:textId="77777777" w:rsidR="0005386B" w:rsidRDefault="0005386B">
      <w:pPr>
        <w:jc w:val="right"/>
      </w:pPr>
    </w:p>
    <w:p w14:paraId="15907DF5" w14:textId="77777777" w:rsidR="0005386B" w:rsidRDefault="004B624A">
      <w:pPr>
        <w:jc w:val="right"/>
      </w:pPr>
      <w:r>
        <w:t>Student Name: _______________________________</w:t>
      </w:r>
    </w:p>
    <w:p w14:paraId="633CCD42" w14:textId="77777777" w:rsidR="0005386B" w:rsidRDefault="004B624A">
      <w:pPr>
        <w:jc w:val="right"/>
      </w:pPr>
      <w:r>
        <w:t>TA: ___________________________________</w:t>
      </w:r>
    </w:p>
    <w:p w14:paraId="2E9B5217" w14:textId="77777777" w:rsidR="0005386B" w:rsidRDefault="004B624A">
      <w:pPr>
        <w:jc w:val="right"/>
      </w:pPr>
      <w:r>
        <w:t>Time &amp; Date: ________________________</w:t>
      </w:r>
    </w:p>
    <w:p w14:paraId="17A91287" w14:textId="77777777" w:rsidR="0005386B" w:rsidRDefault="0005386B">
      <w:pPr>
        <w:rPr>
          <w:b/>
        </w:rPr>
      </w:pPr>
    </w:p>
    <w:p w14:paraId="4C38742C" w14:textId="77777777" w:rsidR="0005386B" w:rsidRDefault="0005386B">
      <w:pPr>
        <w:rPr>
          <w:b/>
        </w:rPr>
      </w:pPr>
    </w:p>
    <w:p w14:paraId="01B045EC" w14:textId="641D7AF5" w:rsidR="00A4548B" w:rsidRDefault="00A4548B">
      <w:pPr>
        <w:numPr>
          <w:ilvl w:val="0"/>
          <w:numId w:val="2"/>
        </w:num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Configure GPIO pins</w:t>
      </w:r>
    </w:p>
    <w:p w14:paraId="30ECEF83" w14:textId="35924568" w:rsidR="00A4548B" w:rsidRDefault="00A4548B" w:rsidP="00A4548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Enable the USART1 clock. </w:t>
      </w:r>
    </w:p>
    <w:p w14:paraId="3CD65DDB" w14:textId="4639C2A4" w:rsidR="00A4548B" w:rsidRDefault="00A4548B" w:rsidP="00A4548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Code to configure </w:t>
      </w:r>
      <w:r w:rsidRPr="00A4548B">
        <w:rPr>
          <w:sz w:val="22"/>
          <w:szCs w:val="22"/>
        </w:rPr>
        <w:t>PA10(</w:t>
      </w:r>
      <w:r w:rsidRPr="00A4548B">
        <w:rPr>
          <w:rFonts w:ascii="Consolas" w:hAnsi="Consolas" w:cs="Consolas"/>
          <w:sz w:val="20"/>
          <w:szCs w:val="20"/>
        </w:rPr>
        <w:t>USART1_RX</w:t>
      </w:r>
      <w:r w:rsidRPr="00A4548B">
        <w:rPr>
          <w:sz w:val="22"/>
          <w:szCs w:val="22"/>
        </w:rPr>
        <w:t>) and PA9 (</w:t>
      </w:r>
      <w:r w:rsidRPr="00A4548B">
        <w:rPr>
          <w:rFonts w:ascii="Consolas" w:hAnsi="Consolas" w:cs="Consolas"/>
          <w:sz w:val="20"/>
          <w:szCs w:val="20"/>
        </w:rPr>
        <w:t>USART1_TX</w:t>
      </w:r>
      <w:r w:rsidRPr="00A4548B">
        <w:rPr>
          <w:sz w:val="22"/>
          <w:szCs w:val="22"/>
        </w:rPr>
        <w:t xml:space="preserve">) to </w:t>
      </w:r>
      <w:r>
        <w:rPr>
          <w:sz w:val="22"/>
          <w:szCs w:val="22"/>
        </w:rPr>
        <w:t>be:</w:t>
      </w:r>
    </w:p>
    <w:p w14:paraId="06DB6C16" w14:textId="77777777" w:rsidR="00A4548B" w:rsidRDefault="00A4548B" w:rsidP="00A4548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AF mode</w:t>
      </w:r>
    </w:p>
    <w:p w14:paraId="607DBACA" w14:textId="78ADFFC3" w:rsidR="00A4548B" w:rsidRDefault="00A4548B" w:rsidP="00A4548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Pull-up</w:t>
      </w:r>
    </w:p>
    <w:p w14:paraId="35616B16" w14:textId="77777777" w:rsidR="00A4548B" w:rsidRDefault="00A4548B" w:rsidP="00A4548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High speed</w:t>
      </w:r>
    </w:p>
    <w:p w14:paraId="5A02E9F6" w14:textId="13A85291" w:rsidR="00A4548B" w:rsidRPr="00A4548B" w:rsidRDefault="00A4548B" w:rsidP="00A4548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Using Alternation Function 7 (AF7_USART1)</w:t>
      </w:r>
    </w:p>
    <w:p w14:paraId="2CCD9F7E" w14:textId="3A1639B2" w:rsidR="0005386B" w:rsidRDefault="004B624A">
      <w:pPr>
        <w:numPr>
          <w:ilvl w:val="0"/>
          <w:numId w:val="2"/>
        </w:num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Configure UART</w:t>
      </w:r>
    </w:p>
    <w:p w14:paraId="43C45270" w14:textId="11646A9B" w:rsidR="0005386B" w:rsidRDefault="004B624A" w:rsidP="00C53174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 w:rsidRPr="00D07AA7">
        <w:rPr>
          <w:sz w:val="22"/>
          <w:szCs w:val="22"/>
        </w:rPr>
        <w:t xml:space="preserve">We will be using a </w:t>
      </w:r>
      <w:r w:rsidR="005B3D3F" w:rsidRPr="00D07AA7">
        <w:rPr>
          <w:sz w:val="22"/>
          <w:szCs w:val="22"/>
        </w:rPr>
        <w:t xml:space="preserve">UART1 which is a </w:t>
      </w:r>
      <w:proofErr w:type="spellStart"/>
      <w:r w:rsidR="005B3D3F" w:rsidRPr="00D07AA7">
        <w:rPr>
          <w:sz w:val="22"/>
          <w:szCs w:val="22"/>
        </w:rPr>
        <w:t>USART_TypeDef</w:t>
      </w:r>
      <w:proofErr w:type="spellEnd"/>
      <w:r w:rsidR="005B3D3F" w:rsidRPr="00D07AA7">
        <w:rPr>
          <w:sz w:val="22"/>
          <w:szCs w:val="22"/>
        </w:rPr>
        <w:t xml:space="preserve"> </w:t>
      </w:r>
      <w:r w:rsidRPr="00D07AA7">
        <w:rPr>
          <w:sz w:val="22"/>
          <w:szCs w:val="22"/>
        </w:rPr>
        <w:t xml:space="preserve">object that is already defined in the header files. </w:t>
      </w:r>
      <w:r w:rsidR="005B3D3F" w:rsidRPr="00D07AA7">
        <w:rPr>
          <w:sz w:val="22"/>
          <w:szCs w:val="22"/>
        </w:rPr>
        <w:t xml:space="preserve">You need to initialize UART1 to transmit. </w:t>
      </w:r>
      <w:r w:rsidR="009862DF" w:rsidRPr="00D07AA7">
        <w:rPr>
          <w:sz w:val="22"/>
          <w:szCs w:val="22"/>
        </w:rPr>
        <w:t>The three control registers need to be initialized along with the baud rate register. All of this will be done in the UART1_</w:t>
      </w:r>
      <w:proofErr w:type="gramStart"/>
      <w:r w:rsidR="009862DF" w:rsidRPr="00D07AA7">
        <w:rPr>
          <w:sz w:val="22"/>
          <w:szCs w:val="22"/>
        </w:rPr>
        <w:t>init(</w:t>
      </w:r>
      <w:proofErr w:type="gramEnd"/>
      <w:r w:rsidR="009862DF" w:rsidRPr="00D07AA7">
        <w:rPr>
          <w:sz w:val="22"/>
          <w:szCs w:val="22"/>
        </w:rPr>
        <w:t>) function.  Before you initialize UART needs to be disabled, and re-enabled when done initializing it.</w:t>
      </w:r>
      <w:r w:rsidR="00AC71D1" w:rsidRPr="00D07AA7">
        <w:rPr>
          <w:sz w:val="22"/>
          <w:szCs w:val="22"/>
        </w:rPr>
        <w:t xml:space="preserve"> Set BRR equal to UART_BRR_SAMPLING16(HAL_RCC_GetPCLK1</w:t>
      </w:r>
      <w:proofErr w:type="gramStart"/>
      <w:r w:rsidR="00AC71D1" w:rsidRPr="00D07AA7">
        <w:rPr>
          <w:sz w:val="22"/>
          <w:szCs w:val="22"/>
        </w:rPr>
        <w:t>Freq(</w:t>
      </w:r>
      <w:proofErr w:type="gramEnd"/>
      <w:r w:rsidR="00AC71D1" w:rsidRPr="00D07AA7">
        <w:rPr>
          <w:sz w:val="22"/>
          <w:szCs w:val="22"/>
        </w:rPr>
        <w:t>),115200 );</w:t>
      </w:r>
      <w:r w:rsidR="00D07AA7" w:rsidRPr="00D07AA7">
        <w:rPr>
          <w:sz w:val="22"/>
          <w:szCs w:val="22"/>
        </w:rPr>
        <w:t xml:space="preserve"> This function allows </w:t>
      </w:r>
      <w:r w:rsidR="00D07AA7">
        <w:rPr>
          <w:sz w:val="22"/>
          <w:szCs w:val="22"/>
        </w:rPr>
        <w:t xml:space="preserve">for easily selecting the clock and baud rate. The equation below shows </w:t>
      </w:r>
      <w:r w:rsidR="00D62814">
        <w:rPr>
          <w:sz w:val="22"/>
          <w:szCs w:val="22"/>
        </w:rPr>
        <w:t xml:space="preserve">what </w:t>
      </w:r>
      <w:r w:rsidR="00D07AA7">
        <w:rPr>
          <w:sz w:val="22"/>
          <w:szCs w:val="22"/>
        </w:rPr>
        <w:t>it returns</w:t>
      </w:r>
      <w:r w:rsidR="00D62814">
        <w:rPr>
          <w:sz w:val="22"/>
          <w:szCs w:val="22"/>
        </w:rPr>
        <w:t>.</w:t>
      </w:r>
    </w:p>
    <w:p w14:paraId="34C91631" w14:textId="216517E4" w:rsidR="00D07AA7" w:rsidRDefault="00D07AA7" w:rsidP="00D62814">
      <w:pPr>
        <w:spacing w:line="276" w:lineRule="auto"/>
        <w:ind w:left="-360"/>
        <w:jc w:val="center"/>
        <w:rPr>
          <w:sz w:val="22"/>
          <w:szCs w:val="22"/>
        </w:rPr>
      </w:pPr>
    </w:p>
    <w:p w14:paraId="6C35D9BA" w14:textId="77777777" w:rsidR="00D5453D" w:rsidRDefault="00D5453D" w:rsidP="00D5453D">
      <w:pPr>
        <w:spacing w:line="276" w:lineRule="auto"/>
        <w:ind w:left="-360" w:firstLine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DIV sampling = PCLK2 frequency*25</w:t>
      </w:r>
      <w:proofErr w:type="gramStart"/>
      <w:r>
        <w:rPr>
          <w:rFonts w:ascii="Arial" w:hAnsi="Arial" w:cs="Arial"/>
          <w:sz w:val="22"/>
          <w:szCs w:val="22"/>
        </w:rPr>
        <w:t>/(</w:t>
      </w:r>
      <w:proofErr w:type="gramEnd"/>
      <w:r>
        <w:rPr>
          <w:rFonts w:ascii="Arial" w:hAnsi="Arial" w:cs="Arial"/>
          <w:sz w:val="22"/>
          <w:szCs w:val="22"/>
        </w:rPr>
        <w:t>Baud rate * 4)</w:t>
      </w:r>
    </w:p>
    <w:p w14:paraId="68EEA437" w14:textId="48975A53" w:rsidR="00D5453D" w:rsidRDefault="00D5453D" w:rsidP="00D5453D">
      <w:pPr>
        <w:spacing w:line="276" w:lineRule="auto"/>
        <w:ind w:left="-360" w:firstLine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BRR = DIV sampling/100&lt;&lt; 4 +( (DIV sampling - DIV sampling * 16) +50)/</w:t>
      </w:r>
      <w:proofErr w:type="gramStart"/>
      <w:r>
        <w:rPr>
          <w:rFonts w:ascii="Arial" w:hAnsi="Arial" w:cs="Arial"/>
          <w:sz w:val="22"/>
          <w:szCs w:val="22"/>
        </w:rPr>
        <w:t>100  &amp;</w:t>
      </w:r>
      <w:proofErr w:type="gramEnd"/>
      <w:r>
        <w:rPr>
          <w:rFonts w:ascii="Arial" w:hAnsi="Arial" w:cs="Arial"/>
          <w:sz w:val="22"/>
          <w:szCs w:val="22"/>
        </w:rPr>
        <w:t>0xFF</w:t>
      </w:r>
    </w:p>
    <w:p w14:paraId="28351742" w14:textId="77777777" w:rsidR="005D7B92" w:rsidRDefault="005D7B92" w:rsidP="00D5453D">
      <w:pPr>
        <w:spacing w:line="276" w:lineRule="auto"/>
        <w:ind w:left="-360" w:firstLine="1080"/>
        <w:rPr>
          <w:rFonts w:ascii="Arial" w:hAnsi="Arial" w:cs="Arial"/>
          <w:sz w:val="22"/>
          <w:szCs w:val="22"/>
        </w:rPr>
      </w:pPr>
    </w:p>
    <w:p w14:paraId="212A342E" w14:textId="51A021F7" w:rsidR="005D7B92" w:rsidRDefault="005D7B92" w:rsidP="00D5453D">
      <w:pPr>
        <w:spacing w:line="276" w:lineRule="auto"/>
        <w:ind w:left="-360" w:firstLine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above equations simplify to the desired equation where OVER8 is 0</w:t>
      </w:r>
    </w:p>
    <w:p w14:paraId="0743DA46" w14:textId="77777777" w:rsidR="005D7B92" w:rsidRDefault="005D7B92" w:rsidP="00D5453D">
      <w:pPr>
        <w:spacing w:line="276" w:lineRule="auto"/>
        <w:ind w:left="-360" w:firstLine="1080"/>
        <w:rPr>
          <w:rFonts w:ascii="Arial" w:hAnsi="Arial" w:cs="Arial"/>
          <w:sz w:val="22"/>
          <w:szCs w:val="22"/>
        </w:rPr>
      </w:pPr>
    </w:p>
    <w:p w14:paraId="58ECE7BD" w14:textId="7C368B66" w:rsidR="005D7B92" w:rsidRDefault="005D7B92" w:rsidP="00D5453D">
      <w:pPr>
        <w:spacing w:line="276" w:lineRule="auto"/>
        <w:ind w:left="-360" w:firstLine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BRR = CLK/ (16 * Baud rate)</w:t>
      </w:r>
      <w:bookmarkStart w:id="1" w:name="_GoBack"/>
      <w:bookmarkEnd w:id="1"/>
    </w:p>
    <w:p w14:paraId="018DF6A4" w14:textId="77777777" w:rsidR="00D62814" w:rsidRPr="00D07AA7" w:rsidRDefault="00D62814" w:rsidP="00D62814">
      <w:pPr>
        <w:spacing w:line="276" w:lineRule="auto"/>
        <w:ind w:left="-360"/>
        <w:jc w:val="center"/>
        <w:rPr>
          <w:sz w:val="22"/>
          <w:szCs w:val="22"/>
        </w:rPr>
      </w:pPr>
    </w:p>
    <w:tbl>
      <w:tblPr>
        <w:tblStyle w:val="a0"/>
        <w:tblW w:w="88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9"/>
        <w:gridCol w:w="1285"/>
        <w:gridCol w:w="4982"/>
      </w:tblGrid>
      <w:tr w:rsidR="00724591" w14:paraId="35A85447" w14:textId="79DC1C2B" w:rsidTr="00C53174">
        <w:trPr>
          <w:trHeight w:val="215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B6AE0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Instance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0B90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USART1</w:t>
            </w:r>
          </w:p>
        </w:tc>
        <w:tc>
          <w:tcPr>
            <w:tcW w:w="4982" w:type="dxa"/>
          </w:tcPr>
          <w:p w14:paraId="0C31912A" w14:textId="78AB5D10" w:rsidR="00724591" w:rsidRDefault="00C5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Comment</w:t>
            </w:r>
          </w:p>
        </w:tc>
      </w:tr>
      <w:tr w:rsidR="00724591" w14:paraId="7BEAD20A" w14:textId="649AAF54" w:rsidTr="00C53174">
        <w:trPr>
          <w:trHeight w:val="248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EDC7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Baud Rate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FB7CB" w14:textId="77777777" w:rsidR="00724591" w:rsidRDefault="00724591">
            <w:pPr>
              <w:spacing w:line="276" w:lineRule="auto"/>
              <w:ind w:left="360" w:hanging="72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11  115200</w:t>
            </w:r>
            <w:proofErr w:type="gramEnd"/>
          </w:p>
        </w:tc>
        <w:tc>
          <w:tcPr>
            <w:tcW w:w="4982" w:type="dxa"/>
          </w:tcPr>
          <w:p w14:paraId="1D4516C3" w14:textId="500FA9B0" w:rsidR="00724591" w:rsidRDefault="00724591" w:rsidP="0072459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Bits per second</w:t>
            </w:r>
          </w:p>
        </w:tc>
      </w:tr>
      <w:tr w:rsidR="00724591" w14:paraId="6C520DB8" w14:textId="7E870A3B" w:rsidTr="00C53174">
        <w:trPr>
          <w:trHeight w:val="215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8CE07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Word Length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E13F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bits</w:t>
            </w:r>
          </w:p>
        </w:tc>
        <w:tc>
          <w:tcPr>
            <w:tcW w:w="4982" w:type="dxa"/>
          </w:tcPr>
          <w:p w14:paraId="1DA08002" w14:textId="1DEEE33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 width</w:t>
            </w:r>
          </w:p>
        </w:tc>
      </w:tr>
      <w:tr w:rsidR="00724591" w14:paraId="16410C38" w14:textId="315B88E5" w:rsidTr="00C53174">
        <w:trPr>
          <w:trHeight w:val="224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531F9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Stop Bits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AE71C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82" w:type="dxa"/>
          </w:tcPr>
          <w:p w14:paraId="1F9F8D90" w14:textId="222FBB14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 synchronize the receiver with incoming data</w:t>
            </w:r>
          </w:p>
        </w:tc>
      </w:tr>
      <w:tr w:rsidR="00724591" w14:paraId="6742100A" w14:textId="47069505" w:rsidTr="00C53174">
        <w:trPr>
          <w:trHeight w:val="215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E7B29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Parity 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C44A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None</w:t>
            </w:r>
          </w:p>
        </w:tc>
        <w:tc>
          <w:tcPr>
            <w:tcW w:w="4982" w:type="dxa"/>
          </w:tcPr>
          <w:p w14:paraId="628FB423" w14:textId="6D06955C" w:rsidR="00724591" w:rsidRDefault="001D4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Tells receiving device if any error in the data bits</w:t>
            </w:r>
          </w:p>
        </w:tc>
      </w:tr>
      <w:tr w:rsidR="00724591" w14:paraId="695D0353" w14:textId="3DFE7BF4" w:rsidTr="00C53174">
        <w:trPr>
          <w:trHeight w:val="215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E4292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CCD4E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TX_RX</w:t>
            </w:r>
          </w:p>
        </w:tc>
        <w:tc>
          <w:tcPr>
            <w:tcW w:w="4982" w:type="dxa"/>
          </w:tcPr>
          <w:p w14:paraId="66E6264A" w14:textId="11B38C9A" w:rsidR="00724591" w:rsidRDefault="001D4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Transmit and receive </w:t>
            </w:r>
          </w:p>
        </w:tc>
      </w:tr>
      <w:tr w:rsidR="00724591" w14:paraId="502913E2" w14:textId="2657DF3E" w:rsidTr="00C53174">
        <w:trPr>
          <w:trHeight w:val="504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66C3" w14:textId="10BA7245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Hardware Flow Control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417FC" w14:textId="4BC83EB5" w:rsidR="00724591" w:rsidRDefault="00724591">
            <w:pPr>
              <w:spacing w:line="276" w:lineRule="auto"/>
              <w:ind w:left="36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UA None</w:t>
            </w:r>
          </w:p>
        </w:tc>
        <w:tc>
          <w:tcPr>
            <w:tcW w:w="4982" w:type="dxa"/>
          </w:tcPr>
          <w:p w14:paraId="141C18C1" w14:textId="7C3AEBEA" w:rsidR="00724591" w:rsidRDefault="001D4802" w:rsidP="001D480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Allows the communication device to properly synchronize </w:t>
            </w:r>
          </w:p>
        </w:tc>
      </w:tr>
      <w:tr w:rsidR="00724591" w14:paraId="010767F4" w14:textId="14EE65AE" w:rsidTr="00C53174">
        <w:trPr>
          <w:trHeight w:val="248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CB02C" w14:textId="77777777" w:rsidR="00724591" w:rsidRDefault="00724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Over Sampling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F777A" w14:textId="0190998D" w:rsidR="00724591" w:rsidRDefault="00724591">
            <w:pPr>
              <w:spacing w:line="276" w:lineRule="auto"/>
              <w:ind w:left="36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UA 16</w:t>
            </w:r>
          </w:p>
        </w:tc>
        <w:tc>
          <w:tcPr>
            <w:tcW w:w="4982" w:type="dxa"/>
          </w:tcPr>
          <w:p w14:paraId="18BF7537" w14:textId="6BB8A1C5" w:rsidR="00724591" w:rsidRDefault="00724591" w:rsidP="0072459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Rate to find the center of receive bits</w:t>
            </w:r>
          </w:p>
        </w:tc>
      </w:tr>
      <w:tr w:rsidR="00724591" w14:paraId="137F3985" w14:textId="040090E2" w:rsidTr="00C53174">
        <w:trPr>
          <w:trHeight w:val="248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5E5E4" w14:textId="4D3D2D1D" w:rsidR="00724591" w:rsidRDefault="00724591" w:rsidP="00AC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RTS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131C6" w14:textId="4525F0E8" w:rsidR="00724591" w:rsidRDefault="00724591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Disable</w:t>
            </w:r>
          </w:p>
        </w:tc>
        <w:tc>
          <w:tcPr>
            <w:tcW w:w="4982" w:type="dxa"/>
          </w:tcPr>
          <w:p w14:paraId="24C2CFAC" w14:textId="5BDCCEA6" w:rsidR="00724591" w:rsidRDefault="001D4802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 to send</w:t>
            </w:r>
          </w:p>
        </w:tc>
      </w:tr>
      <w:tr w:rsidR="00724591" w14:paraId="2E268887" w14:textId="60A5BB58" w:rsidTr="00C53174">
        <w:trPr>
          <w:trHeight w:val="256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A396E" w14:textId="5477D2AD" w:rsidR="00724591" w:rsidRDefault="00724591" w:rsidP="00AC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CTS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A1F7B" w14:textId="5D013C46" w:rsidR="00724591" w:rsidRDefault="00724591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Disable</w:t>
            </w:r>
          </w:p>
        </w:tc>
        <w:tc>
          <w:tcPr>
            <w:tcW w:w="4982" w:type="dxa"/>
          </w:tcPr>
          <w:p w14:paraId="51111235" w14:textId="684FDDC5" w:rsidR="00724591" w:rsidRDefault="001D4802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Clear to send</w:t>
            </w:r>
          </w:p>
        </w:tc>
      </w:tr>
      <w:tr w:rsidR="00724591" w14:paraId="4679D51A" w14:textId="16F46308" w:rsidTr="00C53174">
        <w:trPr>
          <w:trHeight w:val="248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82715" w14:textId="6294DEBD" w:rsidR="00724591" w:rsidRDefault="00724591" w:rsidP="00AC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Smartcard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00201" w14:textId="672D8940" w:rsidR="00724591" w:rsidRDefault="00724591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Disable</w:t>
            </w:r>
          </w:p>
        </w:tc>
        <w:tc>
          <w:tcPr>
            <w:tcW w:w="4982" w:type="dxa"/>
          </w:tcPr>
          <w:p w14:paraId="3887F356" w14:textId="77777777" w:rsidR="00724591" w:rsidRDefault="00724591" w:rsidP="00AC71D1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4591" w14:paraId="3B1123A5" w14:textId="528F0461" w:rsidTr="00C53174">
        <w:trPr>
          <w:trHeight w:val="248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7D83" w14:textId="0C7D3511" w:rsidR="00724591" w:rsidRDefault="00724591" w:rsidP="00AC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Half-duplex Selection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1D0B9" w14:textId="7B5DAD70" w:rsidR="00724591" w:rsidRDefault="00724591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Disable</w:t>
            </w:r>
          </w:p>
        </w:tc>
        <w:tc>
          <w:tcPr>
            <w:tcW w:w="4982" w:type="dxa"/>
          </w:tcPr>
          <w:p w14:paraId="53A7EAC8" w14:textId="46A68266" w:rsidR="00724591" w:rsidRDefault="001D4802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One device can talk at a time </w:t>
            </w:r>
          </w:p>
        </w:tc>
      </w:tr>
      <w:tr w:rsidR="00724591" w14:paraId="647FB23A" w14:textId="6BE6E9EC" w:rsidTr="00C53174">
        <w:trPr>
          <w:trHeight w:val="248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4D830" w14:textId="2149510E" w:rsidR="00724591" w:rsidRDefault="00724591" w:rsidP="00AC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IrDA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66D66" w14:textId="1CB87087" w:rsidR="00724591" w:rsidRDefault="00724591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Disable</w:t>
            </w:r>
          </w:p>
        </w:tc>
        <w:tc>
          <w:tcPr>
            <w:tcW w:w="4982" w:type="dxa"/>
          </w:tcPr>
          <w:p w14:paraId="14A8F8D3" w14:textId="182293AB" w:rsidR="00724591" w:rsidRDefault="001D4802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Infrared controller </w:t>
            </w:r>
          </w:p>
        </w:tc>
      </w:tr>
      <w:tr w:rsidR="00724591" w14:paraId="6EC964DD" w14:textId="315E7452" w:rsidTr="00C53174">
        <w:trPr>
          <w:trHeight w:val="248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6D681" w14:textId="09E506AB" w:rsidR="00724591" w:rsidRDefault="00724591" w:rsidP="00AC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FEDF9" w14:textId="5D595173" w:rsidR="00724591" w:rsidRDefault="00724591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Disable</w:t>
            </w:r>
          </w:p>
        </w:tc>
        <w:tc>
          <w:tcPr>
            <w:tcW w:w="4982" w:type="dxa"/>
          </w:tcPr>
          <w:p w14:paraId="0FA13413" w14:textId="3785C273" w:rsidR="00724591" w:rsidRDefault="001D4802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Local interconnect network </w:t>
            </w:r>
          </w:p>
        </w:tc>
      </w:tr>
      <w:tr w:rsidR="00724591" w14:paraId="5A8511C6" w14:textId="36577EEA" w:rsidTr="00C53174">
        <w:trPr>
          <w:trHeight w:val="256"/>
          <w:jc w:val="center"/>
        </w:trPr>
        <w:tc>
          <w:tcPr>
            <w:tcW w:w="2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146C1" w14:textId="0A54B016" w:rsidR="00724591" w:rsidRDefault="00724591" w:rsidP="00AC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Clock</w:t>
            </w:r>
          </w:p>
        </w:tc>
        <w:tc>
          <w:tcPr>
            <w:tcW w:w="1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44196" w14:textId="30368632" w:rsidR="00724591" w:rsidRDefault="00724591" w:rsidP="00AC71D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Disable</w:t>
            </w:r>
          </w:p>
        </w:tc>
        <w:tc>
          <w:tcPr>
            <w:tcW w:w="4982" w:type="dxa"/>
          </w:tcPr>
          <w:p w14:paraId="55ACB1D2" w14:textId="77777777" w:rsidR="00724591" w:rsidRDefault="00724591" w:rsidP="00AC71D1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142BACF2" w14:textId="77777777" w:rsidR="0005386B" w:rsidRDefault="0005386B">
      <w:pPr>
        <w:rPr>
          <w:rFonts w:ascii="Calibri" w:eastAsia="Calibri" w:hAnsi="Calibri" w:cs="Calibri"/>
          <w:b/>
          <w:color w:val="4F81BD"/>
          <w:sz w:val="26"/>
          <w:szCs w:val="26"/>
        </w:rPr>
      </w:pPr>
    </w:p>
    <w:p w14:paraId="6272056F" w14:textId="77777777" w:rsidR="003A1FE4" w:rsidRDefault="003A1FE4">
      <w:pPr>
        <w:spacing w:after="200" w:line="276" w:lineRule="auto"/>
        <w:rPr>
          <w:b/>
          <w:sz w:val="22"/>
          <w:szCs w:val="22"/>
        </w:rPr>
      </w:pPr>
    </w:p>
    <w:p w14:paraId="0376E1DC" w14:textId="77777777" w:rsidR="0005386B" w:rsidRDefault="0005386B">
      <w:pPr>
        <w:spacing w:after="200" w:line="276" w:lineRule="auto"/>
        <w:rPr>
          <w:b/>
          <w:sz w:val="22"/>
          <w:szCs w:val="22"/>
        </w:rPr>
      </w:pPr>
    </w:p>
    <w:p w14:paraId="02C37464" w14:textId="48606907" w:rsidR="0005386B" w:rsidRDefault="004B624A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Configure</w:t>
      </w:r>
      <w:r w:rsidR="00C8567C">
        <w:rPr>
          <w:b/>
          <w:sz w:val="22"/>
          <w:szCs w:val="22"/>
        </w:rPr>
        <w:t xml:space="preserve"> UART1</w:t>
      </w:r>
      <w:r>
        <w:rPr>
          <w:b/>
          <w:sz w:val="22"/>
          <w:szCs w:val="22"/>
        </w:rPr>
        <w:t xml:space="preserve"> Peripheral Registers</w:t>
      </w:r>
    </w:p>
    <w:p w14:paraId="1F54CE09" w14:textId="1AE46145" w:rsidR="0005386B" w:rsidRDefault="004B624A">
      <w:pPr>
        <w:rPr>
          <w:sz w:val="22"/>
          <w:szCs w:val="22"/>
        </w:rPr>
      </w:pPr>
      <w:r>
        <w:rPr>
          <w:sz w:val="22"/>
          <w:szCs w:val="22"/>
        </w:rPr>
        <w:t xml:space="preserve">Configure the </w:t>
      </w:r>
      <w:r w:rsidR="00C8567C">
        <w:rPr>
          <w:sz w:val="22"/>
          <w:szCs w:val="22"/>
        </w:rPr>
        <w:t>UART1</w:t>
      </w:r>
      <w:r>
        <w:rPr>
          <w:sz w:val="22"/>
          <w:szCs w:val="22"/>
        </w:rPr>
        <w:t xml:space="preserve"> with the following parameters: </w:t>
      </w:r>
    </w:p>
    <w:p w14:paraId="71522D09" w14:textId="77777777" w:rsidR="0005386B" w:rsidRDefault="0005386B">
      <w:pPr>
        <w:rPr>
          <w:sz w:val="22"/>
          <w:szCs w:val="22"/>
        </w:rPr>
      </w:pPr>
    </w:p>
    <w:tbl>
      <w:tblPr>
        <w:tblStyle w:val="a1"/>
        <w:tblW w:w="9786" w:type="dxa"/>
        <w:tblInd w:w="-175" w:type="dxa"/>
        <w:tblLayout w:type="fixed"/>
        <w:tblLook w:val="0000" w:firstRow="0" w:lastRow="0" w:firstColumn="0" w:lastColumn="0" w:noHBand="0" w:noVBand="0"/>
      </w:tblPr>
      <w:tblGrid>
        <w:gridCol w:w="714"/>
        <w:gridCol w:w="1331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1"/>
        <w:gridCol w:w="242"/>
        <w:gridCol w:w="241"/>
        <w:gridCol w:w="241"/>
        <w:gridCol w:w="242"/>
        <w:gridCol w:w="242"/>
        <w:gridCol w:w="242"/>
        <w:gridCol w:w="242"/>
        <w:gridCol w:w="242"/>
        <w:gridCol w:w="241"/>
        <w:gridCol w:w="242"/>
        <w:gridCol w:w="241"/>
        <w:gridCol w:w="242"/>
        <w:gridCol w:w="242"/>
        <w:gridCol w:w="241"/>
        <w:gridCol w:w="245"/>
      </w:tblGrid>
      <w:tr w:rsidR="0005386B" w14:paraId="3E954A34" w14:textId="77777777" w:rsidTr="001F031D">
        <w:trPr>
          <w:trHeight w:val="600"/>
        </w:trPr>
        <w:tc>
          <w:tcPr>
            <w:tcW w:w="714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7896A74E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Offset</w:t>
            </w:r>
          </w:p>
        </w:tc>
        <w:tc>
          <w:tcPr>
            <w:tcW w:w="1331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469D510C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Register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1C3B20FD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31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236D4568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30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320C62CD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29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203718E8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28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7CC34C3A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27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6B504601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26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019A74CD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25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1D7F8742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24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4074BDF4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23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59A809DA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22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1E8EC803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21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669BF06E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20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0763A7E5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19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152CC04E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18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70DA2814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17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7C408CDC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16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5368CF07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15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76DB2A2A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14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50ED794E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13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41537C7A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12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3ADB37AD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11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06F3BC25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10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4F85982E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9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532BF427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8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58425508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7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03C4FE15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6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37542DDE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5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33706701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4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7A2C6488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3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1419A713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2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372B4C82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1</w:t>
            </w:r>
          </w:p>
        </w:tc>
        <w:tc>
          <w:tcPr>
            <w:tcW w:w="245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vAlign w:val="center"/>
          </w:tcPr>
          <w:p w14:paraId="1322F171" w14:textId="77777777" w:rsidR="0005386B" w:rsidRDefault="004B62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231F20"/>
                <w:sz w:val="18"/>
                <w:szCs w:val="18"/>
              </w:rPr>
              <w:t>0</w:t>
            </w:r>
          </w:p>
        </w:tc>
      </w:tr>
      <w:tr w:rsidR="001F031D" w14:paraId="67E52443" w14:textId="77777777" w:rsidTr="0098582E">
        <w:trPr>
          <w:cantSplit/>
          <w:trHeight w:val="1134"/>
        </w:trPr>
        <w:tc>
          <w:tcPr>
            <w:tcW w:w="714" w:type="dxa"/>
            <w:vMerge w:val="restart"/>
            <w:tcBorders>
              <w:top w:val="single" w:sz="12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004C71AE" w14:textId="77777777" w:rsidR="001F031D" w:rsidRDefault="001F031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0x00</w:t>
            </w:r>
          </w:p>
        </w:tc>
        <w:tc>
          <w:tcPr>
            <w:tcW w:w="1331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FB1C9F3" w14:textId="11DF5EC9" w:rsidR="001F031D" w:rsidRDefault="001F031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231F20"/>
                <w:sz w:val="14"/>
                <w:szCs w:val="14"/>
              </w:rPr>
              <w:t>USART1_CR1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9D296D" w14:textId="77777777" w:rsidR="001F031D" w:rsidRDefault="001F031D">
            <w:pPr>
              <w:spacing w:before="57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4AFAA4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7E52E7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3F1BEC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1EE275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E28569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24DDFE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6532BC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5851DB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490631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7F5227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7F7F88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4C4451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E5D54E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34F12B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14E4AD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1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1695839D" w14:textId="6372F875" w:rsidR="001F031D" w:rsidRPr="00C53174" w:rsidRDefault="001F031D" w:rsidP="0098582E">
            <w:pPr>
              <w:ind w:left="58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Over8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00E6CB72" w14:textId="19345C3A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231F20"/>
                <w:sz w:val="18"/>
                <w:szCs w:val="14"/>
              </w:rPr>
              <w:t>RES</w:t>
            </w:r>
          </w:p>
        </w:tc>
        <w:tc>
          <w:tcPr>
            <w:tcW w:w="241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31178ABD" w14:textId="0374FBB3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231F20"/>
                <w:sz w:val="18"/>
                <w:szCs w:val="14"/>
              </w:rPr>
              <w:t>UE</w:t>
            </w:r>
          </w:p>
        </w:tc>
        <w:tc>
          <w:tcPr>
            <w:tcW w:w="241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6F324296" w14:textId="305C9DF7" w:rsidR="001F031D" w:rsidRPr="00C53174" w:rsidRDefault="001F031D" w:rsidP="0098582E">
            <w:pPr>
              <w:ind w:left="66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231F20"/>
                <w:sz w:val="18"/>
                <w:szCs w:val="14"/>
              </w:rPr>
              <w:t>M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7631563C" w14:textId="232878CA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231F20"/>
                <w:sz w:val="18"/>
                <w:szCs w:val="14"/>
              </w:rPr>
              <w:t>WAKE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5DC62705" w14:textId="5A4B7DAE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PCE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15D3C1F6" w14:textId="4486EAEB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PS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77C4B75B" w14:textId="0B8CEC63" w:rsidR="001F031D" w:rsidRPr="00C53174" w:rsidRDefault="001F031D" w:rsidP="0098582E">
            <w:pPr>
              <w:ind w:left="113" w:right="229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PEIE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50BB18B7" w14:textId="1585BC4C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TXEIE</w:t>
            </w:r>
          </w:p>
        </w:tc>
        <w:tc>
          <w:tcPr>
            <w:tcW w:w="241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34B00BA8" w14:textId="290743A2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TCIE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08B4E6DE" w14:textId="053FE7A8" w:rsidR="001F031D" w:rsidRPr="00C53174" w:rsidRDefault="001F031D" w:rsidP="0098582E">
            <w:pPr>
              <w:ind w:left="113" w:right="113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RXNIE</w:t>
            </w:r>
          </w:p>
        </w:tc>
        <w:tc>
          <w:tcPr>
            <w:tcW w:w="241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1F09750B" w14:textId="0A961E4F" w:rsidR="001F031D" w:rsidRPr="00C53174" w:rsidRDefault="001F031D" w:rsidP="0098582E">
            <w:pPr>
              <w:ind w:left="113" w:right="113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IDKEIE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60BC0A70" w14:textId="1E017A13" w:rsidR="001F031D" w:rsidRPr="00C53174" w:rsidRDefault="001F031D" w:rsidP="0098582E">
            <w:pPr>
              <w:ind w:left="113" w:right="113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TE</w:t>
            </w:r>
          </w:p>
        </w:tc>
        <w:tc>
          <w:tcPr>
            <w:tcW w:w="242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28E965CC" w14:textId="1BE7C074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RE</w:t>
            </w:r>
          </w:p>
        </w:tc>
        <w:tc>
          <w:tcPr>
            <w:tcW w:w="241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1CF3074C" w14:textId="0B1B0B74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RWU</w:t>
            </w:r>
          </w:p>
        </w:tc>
        <w:tc>
          <w:tcPr>
            <w:tcW w:w="245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326BAD53" w14:textId="442CA737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SBK</w:t>
            </w:r>
          </w:p>
        </w:tc>
      </w:tr>
      <w:tr w:rsidR="001F031D" w14:paraId="25B77B29" w14:textId="77777777" w:rsidTr="00C53174">
        <w:trPr>
          <w:trHeight w:val="400"/>
        </w:trPr>
        <w:tc>
          <w:tcPr>
            <w:tcW w:w="714" w:type="dxa"/>
            <w:vMerge/>
            <w:tcBorders>
              <w:top w:val="single" w:sz="12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5CAD19BF" w14:textId="77777777" w:rsidR="001F031D" w:rsidRDefault="001F031D">
            <w:pPr>
              <w:widowControl w:val="0"/>
              <w:spacing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7C19471" w14:textId="18A79B75" w:rsidR="001F031D" w:rsidRDefault="001F031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Value</w:t>
            </w:r>
          </w:p>
        </w:tc>
        <w:tc>
          <w:tcPr>
            <w:tcW w:w="3872" w:type="dxa"/>
            <w:gridSpan w:val="1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827C7D3" w14:textId="519D88CD" w:rsidR="001F031D" w:rsidRPr="00C53174" w:rsidRDefault="001F031D" w:rsidP="00C53174">
            <w:pPr>
              <w:jc w:val="center"/>
              <w:rPr>
                <w:sz w:val="20"/>
              </w:rPr>
            </w:pPr>
            <w:r w:rsidRPr="00C53174">
              <w:rPr>
                <w:sz w:val="20"/>
              </w:rPr>
              <w:t>Reserved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29CE23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D5B815" w14:textId="77777777" w:rsidR="001F031D" w:rsidRPr="00C53174" w:rsidRDefault="001F031D" w:rsidP="00C53174">
            <w:pPr>
              <w:ind w:left="70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03CD47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E6F9DC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0C10F7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F39560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B62C7D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D57C1F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077A64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EF32F5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82B8AC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F365E4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98B9A4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168BF1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035B58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D411B1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</w:tr>
      <w:tr w:rsidR="001F031D" w14:paraId="59DB3E7F" w14:textId="77777777" w:rsidTr="0098582E">
        <w:trPr>
          <w:cantSplit/>
          <w:trHeight w:val="1134"/>
        </w:trPr>
        <w:tc>
          <w:tcPr>
            <w:tcW w:w="71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0AFC8ECB" w14:textId="77777777" w:rsidR="001F031D" w:rsidRDefault="001F031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0x04</w:t>
            </w:r>
          </w:p>
        </w:tc>
        <w:tc>
          <w:tcPr>
            <w:tcW w:w="13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5FEAC62" w14:textId="71038954" w:rsidR="001F031D" w:rsidRDefault="001F031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231F20"/>
                <w:sz w:val="14"/>
                <w:szCs w:val="14"/>
              </w:rPr>
              <w:t>USART1_CR2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627ECA3" w14:textId="77777777" w:rsidR="001F031D" w:rsidRDefault="001F031D" w:rsidP="00C53174">
            <w:pPr>
              <w:spacing w:before="57"/>
              <w:ind w:left="261" w:right="-20"/>
              <w:jc w:val="center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4AE1C88" w14:textId="77777777" w:rsidR="001F031D" w:rsidRPr="00C53174" w:rsidRDefault="001F031D" w:rsidP="00C53174">
            <w:pPr>
              <w:spacing w:before="56"/>
              <w:ind w:left="261" w:right="-20"/>
              <w:jc w:val="center"/>
              <w:rPr>
                <w:rFonts w:ascii="Arial" w:eastAsia="Arial" w:hAnsi="Arial" w:cs="Arial"/>
                <w:color w:val="808080"/>
                <w:sz w:val="20"/>
                <w:szCs w:val="14"/>
              </w:rPr>
            </w:pPr>
            <w:r w:rsidRPr="00C53174">
              <w:rPr>
                <w:rFonts w:ascii="Arial" w:eastAsia="Arial" w:hAnsi="Arial" w:cs="Arial"/>
                <w:color w:val="808080"/>
                <w:sz w:val="20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8955C9" w14:textId="77777777" w:rsidR="001F031D" w:rsidRPr="00C53174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20"/>
                <w:szCs w:val="14"/>
              </w:rPr>
            </w:pPr>
            <w:r w:rsidRPr="00C53174">
              <w:rPr>
                <w:rFonts w:ascii="Arial" w:eastAsia="Arial" w:hAnsi="Arial" w:cs="Arial"/>
                <w:color w:val="808080"/>
                <w:sz w:val="20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ACEBB2" w14:textId="77777777" w:rsidR="001F031D" w:rsidRPr="00C53174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20"/>
                <w:szCs w:val="14"/>
              </w:rPr>
            </w:pPr>
            <w:r w:rsidRPr="00C53174">
              <w:rPr>
                <w:rFonts w:ascii="Arial" w:eastAsia="Arial" w:hAnsi="Arial" w:cs="Arial"/>
                <w:color w:val="808080"/>
                <w:sz w:val="20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DABFD1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FD7897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07ED27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21E920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F9696A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4DB37D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EBB428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6B0BD0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B12DFC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3E0D78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975DCE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F67DED" w14:textId="77777777" w:rsidR="001F031D" w:rsidRDefault="001F031D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49E1FD" w14:textId="77777777" w:rsidR="001F031D" w:rsidRPr="00C53174" w:rsidRDefault="001F031D" w:rsidP="00C53174">
            <w:pPr>
              <w:ind w:left="261" w:right="-20"/>
              <w:rPr>
                <w:rFonts w:ascii="Consolas" w:eastAsia="Arial" w:hAnsi="Consolas" w:cs="Arial"/>
                <w:color w:val="808080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808080"/>
                <w:sz w:val="18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086F682D" w14:textId="3B81BF61" w:rsidR="001F031D" w:rsidRPr="00C53174" w:rsidRDefault="001F031D" w:rsidP="0098582E">
            <w:pPr>
              <w:ind w:left="82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LIEN</w:t>
            </w:r>
          </w:p>
        </w:tc>
        <w:tc>
          <w:tcPr>
            <w:tcW w:w="48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75EA629" w14:textId="4593E6A8" w:rsidR="001F031D" w:rsidRPr="0098582E" w:rsidRDefault="001F031D" w:rsidP="0098582E">
            <w:pPr>
              <w:ind w:right="-20"/>
              <w:jc w:val="center"/>
              <w:rPr>
                <w:rFonts w:ascii="Consolas" w:eastAsia="Arial" w:hAnsi="Consolas" w:cs="Arial"/>
                <w:color w:val="231F20"/>
                <w:sz w:val="16"/>
                <w:szCs w:val="14"/>
              </w:rPr>
            </w:pPr>
            <w:r w:rsidRPr="0098582E">
              <w:rPr>
                <w:rFonts w:ascii="Consolas" w:eastAsia="Arial" w:hAnsi="Consolas" w:cs="Arial"/>
                <w:color w:val="231F20"/>
                <w:sz w:val="16"/>
                <w:szCs w:val="14"/>
              </w:rPr>
              <w:t>STOP</w:t>
            </w:r>
          </w:p>
          <w:p w14:paraId="56048895" w14:textId="49FCAECC" w:rsidR="001F031D" w:rsidRPr="0098582E" w:rsidRDefault="001F031D" w:rsidP="0098582E">
            <w:pPr>
              <w:ind w:right="-20"/>
              <w:jc w:val="center"/>
              <w:rPr>
                <w:rFonts w:ascii="Consolas" w:eastAsia="Arial" w:hAnsi="Consolas" w:cs="Arial"/>
                <w:sz w:val="16"/>
                <w:szCs w:val="14"/>
              </w:rPr>
            </w:pPr>
            <w:r w:rsidRPr="0098582E">
              <w:rPr>
                <w:rFonts w:ascii="Consolas" w:eastAsia="Arial" w:hAnsi="Consolas" w:cs="Arial"/>
                <w:color w:val="231F20"/>
                <w:sz w:val="16"/>
                <w:szCs w:val="14"/>
              </w:rPr>
              <w:t>[1:0]</w:t>
            </w:r>
          </w:p>
          <w:p w14:paraId="4C76B77C" w14:textId="25194159" w:rsidR="001F031D" w:rsidRPr="00C53174" w:rsidRDefault="001F031D" w:rsidP="0098582E">
            <w:pPr>
              <w:ind w:left="172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331CC7B9" w14:textId="71B4960C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CLKEN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7226E191" w14:textId="2C0E96FD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CPOL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58A85DF4" w14:textId="252A38E8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CPHA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0E9D6D72" w14:textId="4CA12DD6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LBCL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487C73CC" w14:textId="49B816FC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Res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69733A97" w14:textId="4EA448A1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231F20"/>
                <w:sz w:val="18"/>
                <w:szCs w:val="14"/>
              </w:rPr>
              <w:t>LBDIE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049B98C3" w14:textId="6DA0BAB3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LBDL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60402583" w14:textId="424AAD55" w:rsidR="001F031D" w:rsidRPr="00C53174" w:rsidRDefault="001F031D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RES</w:t>
            </w:r>
          </w:p>
        </w:tc>
        <w:tc>
          <w:tcPr>
            <w:tcW w:w="970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7FC01BB" w14:textId="71F1072C" w:rsidR="001F031D" w:rsidRPr="00C53174" w:rsidRDefault="001F031D" w:rsidP="0098582E">
            <w:pPr>
              <w:ind w:left="55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proofErr w:type="gramStart"/>
            <w:r w:rsidRPr="00C53174">
              <w:rPr>
                <w:rFonts w:ascii="Consolas" w:eastAsia="Arial" w:hAnsi="Consolas" w:cs="Arial"/>
                <w:sz w:val="18"/>
                <w:szCs w:val="14"/>
              </w:rPr>
              <w:t>ADD[</w:t>
            </w:r>
            <w:proofErr w:type="gramEnd"/>
            <w:r w:rsidRPr="00C53174">
              <w:rPr>
                <w:rFonts w:ascii="Consolas" w:eastAsia="Arial" w:hAnsi="Consolas" w:cs="Arial"/>
                <w:sz w:val="18"/>
                <w:szCs w:val="14"/>
              </w:rPr>
              <w:t>3:0]</w:t>
            </w:r>
          </w:p>
        </w:tc>
      </w:tr>
      <w:tr w:rsidR="001F031D" w14:paraId="1523010D" w14:textId="77777777" w:rsidTr="00C53174">
        <w:trPr>
          <w:trHeight w:val="400"/>
        </w:trPr>
        <w:tc>
          <w:tcPr>
            <w:tcW w:w="714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  <w:vAlign w:val="center"/>
          </w:tcPr>
          <w:p w14:paraId="4AF966A0" w14:textId="77777777" w:rsidR="001F031D" w:rsidRDefault="001F031D">
            <w:pPr>
              <w:widowControl w:val="0"/>
              <w:spacing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CE2F5D2" w14:textId="77777777" w:rsidR="001F031D" w:rsidRDefault="001F031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Value</w:t>
            </w:r>
          </w:p>
        </w:tc>
        <w:tc>
          <w:tcPr>
            <w:tcW w:w="4113" w:type="dxa"/>
            <w:gridSpan w:val="1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5EDFA0D" w14:textId="5CFBCA60" w:rsidR="001F031D" w:rsidRPr="00C53174" w:rsidRDefault="001F031D" w:rsidP="00C53174">
            <w:pPr>
              <w:jc w:val="center"/>
              <w:rPr>
                <w:rFonts w:ascii="Consolas" w:hAnsi="Consolas"/>
                <w:sz w:val="18"/>
              </w:rPr>
            </w:pPr>
            <w:r w:rsidRPr="00C53174">
              <w:rPr>
                <w:rFonts w:ascii="Consolas" w:hAnsi="Consolas"/>
                <w:sz w:val="18"/>
              </w:rPr>
              <w:t>Reserved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9E744E" w14:textId="77777777" w:rsidR="001F031D" w:rsidRPr="00C53174" w:rsidRDefault="001F031D" w:rsidP="00C53174">
            <w:pPr>
              <w:ind w:left="70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E094EC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BE119B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B62220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481605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8182FA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8A7D66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F97DF6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61F9EC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BD8503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A4995C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9C2D06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780769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C124E2" w14:textId="77777777" w:rsidR="001F031D" w:rsidRPr="00C53174" w:rsidRDefault="001F031D" w:rsidP="00C53174">
            <w:pPr>
              <w:ind w:left="68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  <w:tc>
          <w:tcPr>
            <w:tcW w:w="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B0AE7F" w14:textId="77777777" w:rsidR="001F031D" w:rsidRPr="00C53174" w:rsidRDefault="001F031D" w:rsidP="00C53174">
            <w:pPr>
              <w:ind w:left="69" w:right="-20"/>
              <w:rPr>
                <w:rFonts w:ascii="Consolas" w:eastAsia="Arial" w:hAnsi="Consolas" w:cs="Arial"/>
                <w:sz w:val="18"/>
                <w:szCs w:val="14"/>
              </w:rPr>
            </w:pPr>
          </w:p>
        </w:tc>
      </w:tr>
      <w:tr w:rsidR="003A1FE4" w14:paraId="608433E2" w14:textId="77777777" w:rsidTr="0098582E">
        <w:trPr>
          <w:cantSplit/>
          <w:trHeight w:val="1134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C0B10" w14:textId="77777777" w:rsidR="003A1FE4" w:rsidRDefault="003A1FE4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0x08</w:t>
            </w:r>
          </w:p>
        </w:tc>
        <w:tc>
          <w:tcPr>
            <w:tcW w:w="1331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single" w:sz="4" w:space="0" w:color="231F20"/>
            </w:tcBorders>
            <w:vAlign w:val="center"/>
          </w:tcPr>
          <w:p w14:paraId="4C716B1F" w14:textId="2FB853B4" w:rsidR="003A1FE4" w:rsidRDefault="003A1FE4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231F20"/>
                <w:sz w:val="14"/>
                <w:szCs w:val="14"/>
              </w:rPr>
              <w:t>USART1_CR3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62761B3" w14:textId="77777777" w:rsidR="003A1FE4" w:rsidRDefault="003A1FE4" w:rsidP="00C53174">
            <w:pPr>
              <w:spacing w:before="57"/>
              <w:ind w:left="261" w:right="-20"/>
              <w:jc w:val="center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1FDBD6E9" w14:textId="77777777" w:rsidR="003A1FE4" w:rsidRPr="00C53174" w:rsidRDefault="003A1FE4" w:rsidP="00C53174">
            <w:pPr>
              <w:spacing w:before="56"/>
              <w:ind w:left="261" w:right="-20"/>
              <w:jc w:val="center"/>
              <w:rPr>
                <w:rFonts w:ascii="Arial" w:eastAsia="Arial" w:hAnsi="Arial" w:cs="Arial"/>
                <w:color w:val="808080"/>
                <w:sz w:val="20"/>
                <w:szCs w:val="14"/>
              </w:rPr>
            </w:pPr>
            <w:r w:rsidRPr="00C53174">
              <w:rPr>
                <w:rFonts w:ascii="Arial" w:eastAsia="Arial" w:hAnsi="Arial" w:cs="Arial"/>
                <w:color w:val="808080"/>
                <w:sz w:val="20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D07C0A" w14:textId="77777777" w:rsidR="003A1FE4" w:rsidRPr="00C5317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20"/>
                <w:szCs w:val="14"/>
              </w:rPr>
            </w:pPr>
            <w:r w:rsidRPr="00C53174">
              <w:rPr>
                <w:rFonts w:ascii="Arial" w:eastAsia="Arial" w:hAnsi="Arial" w:cs="Arial"/>
                <w:color w:val="808080"/>
                <w:sz w:val="20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336BD8" w14:textId="77777777" w:rsidR="003A1FE4" w:rsidRPr="00C5317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20"/>
                <w:szCs w:val="14"/>
              </w:rPr>
            </w:pPr>
            <w:r w:rsidRPr="00C53174">
              <w:rPr>
                <w:rFonts w:ascii="Arial" w:eastAsia="Arial" w:hAnsi="Arial" w:cs="Arial"/>
                <w:color w:val="808080"/>
                <w:sz w:val="20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BCF9A3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C1B696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866033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2557D9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A7F913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0B0E31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2C41CC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E4FA56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649D2A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EE520F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CF08C0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8F9EE3" w14:textId="77777777" w:rsidR="003A1FE4" w:rsidRDefault="003A1FE4">
            <w:pPr>
              <w:spacing w:before="56"/>
              <w:ind w:left="261" w:right="-20"/>
              <w:rPr>
                <w:rFonts w:ascii="Arial" w:eastAsia="Arial" w:hAnsi="Arial" w:cs="Arial"/>
                <w:color w:val="80808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808080"/>
                <w:sz w:val="14"/>
                <w:szCs w:val="14"/>
              </w:rPr>
              <w:t>Res.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CF7575" w14:textId="77777777" w:rsidR="003A1FE4" w:rsidRPr="00C53174" w:rsidRDefault="003A1FE4" w:rsidP="00C53174">
            <w:pPr>
              <w:ind w:left="261" w:right="-20"/>
              <w:rPr>
                <w:rFonts w:ascii="Consolas" w:eastAsia="Arial" w:hAnsi="Consolas" w:cs="Arial"/>
                <w:color w:val="808080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808080"/>
                <w:sz w:val="18"/>
                <w:szCs w:val="14"/>
              </w:rPr>
              <w:t>Res.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D9E140" w14:textId="77777777" w:rsidR="003A1FE4" w:rsidRPr="00C53174" w:rsidRDefault="003A1FE4" w:rsidP="00C53174">
            <w:pPr>
              <w:ind w:left="261" w:right="-20"/>
              <w:rPr>
                <w:rFonts w:ascii="Consolas" w:eastAsia="Arial" w:hAnsi="Consolas" w:cs="Arial"/>
                <w:color w:val="808080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808080"/>
                <w:sz w:val="18"/>
                <w:szCs w:val="14"/>
              </w:rPr>
              <w:t>Res.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A2FC43" w14:textId="77777777" w:rsidR="003A1FE4" w:rsidRPr="00C53174" w:rsidRDefault="003A1FE4" w:rsidP="00C53174">
            <w:pPr>
              <w:ind w:left="261" w:right="-20"/>
              <w:rPr>
                <w:rFonts w:ascii="Consolas" w:eastAsia="Arial" w:hAnsi="Consolas" w:cs="Arial"/>
                <w:color w:val="808080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808080"/>
                <w:sz w:val="18"/>
                <w:szCs w:val="14"/>
              </w:rPr>
              <w:t>Res.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4EA4E0" w14:textId="77777777" w:rsidR="003A1FE4" w:rsidRPr="00C53174" w:rsidRDefault="003A1FE4" w:rsidP="00C53174">
            <w:pPr>
              <w:rPr>
                <w:rFonts w:ascii="Consolas" w:hAnsi="Consolas"/>
                <w:sz w:val="18"/>
                <w:szCs w:val="13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613AA6A4" w14:textId="63327D15" w:rsidR="003A1FE4" w:rsidRPr="00C53174" w:rsidRDefault="003A1FE4" w:rsidP="0098582E">
            <w:pPr>
              <w:ind w:left="64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ONEBIT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78976595" w14:textId="61DCD2BE" w:rsidR="003A1FE4" w:rsidRPr="00C53174" w:rsidRDefault="003A1FE4" w:rsidP="0098582E">
            <w:pPr>
              <w:ind w:left="113" w:right="113"/>
              <w:jc w:val="center"/>
              <w:rPr>
                <w:rFonts w:ascii="Consolas" w:hAnsi="Consolas" w:cs="Arial"/>
                <w:sz w:val="18"/>
                <w:szCs w:val="14"/>
              </w:rPr>
            </w:pPr>
            <w:r w:rsidRPr="00C53174">
              <w:rPr>
                <w:rFonts w:ascii="Consolas" w:hAnsi="Consolas" w:cs="Arial"/>
                <w:sz w:val="18"/>
                <w:szCs w:val="14"/>
              </w:rPr>
              <w:t>CTSIE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04A8BC19" w14:textId="6ABAADE4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CTSE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5844B783" w14:textId="3183E5FD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231F20"/>
                <w:sz w:val="18"/>
                <w:szCs w:val="14"/>
              </w:rPr>
              <w:t>RTSE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5F4111C7" w14:textId="547A665A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231F20"/>
                <w:sz w:val="18"/>
                <w:szCs w:val="14"/>
              </w:rPr>
              <w:t>DMAT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5E53DC6D" w14:textId="64078ED0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231F20"/>
                <w:sz w:val="18"/>
                <w:szCs w:val="14"/>
              </w:rPr>
              <w:t>DMAR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523C3955" w14:textId="77C0BAF6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color w:val="231F20"/>
                <w:sz w:val="18"/>
                <w:szCs w:val="14"/>
              </w:rPr>
              <w:t>SCEN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6B7055C2" w14:textId="5D4D9988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NACK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4F96D22F" w14:textId="67C5A9C5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HDSEL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680A45B0" w14:textId="611CAC9D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IRLP</w:t>
            </w: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6D20715D" w14:textId="45CF4B07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IREN</w:t>
            </w:r>
          </w:p>
        </w:tc>
        <w:tc>
          <w:tcPr>
            <w:tcW w:w="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  <w:vAlign w:val="center"/>
          </w:tcPr>
          <w:p w14:paraId="10A9E35D" w14:textId="469977CA" w:rsidR="003A1FE4" w:rsidRPr="00C53174" w:rsidRDefault="003A1FE4" w:rsidP="0098582E">
            <w:pPr>
              <w:ind w:left="113" w:right="-20"/>
              <w:jc w:val="center"/>
              <w:rPr>
                <w:rFonts w:ascii="Consolas" w:eastAsia="Arial" w:hAnsi="Consolas" w:cs="Arial"/>
                <w:sz w:val="18"/>
                <w:szCs w:val="14"/>
              </w:rPr>
            </w:pPr>
            <w:r w:rsidRPr="00C53174">
              <w:rPr>
                <w:rFonts w:ascii="Consolas" w:eastAsia="Arial" w:hAnsi="Consolas" w:cs="Arial"/>
                <w:sz w:val="18"/>
                <w:szCs w:val="14"/>
              </w:rPr>
              <w:t>EIE</w:t>
            </w:r>
          </w:p>
        </w:tc>
      </w:tr>
      <w:tr w:rsidR="003A1FE4" w14:paraId="789F2035" w14:textId="77777777" w:rsidTr="00C53174">
        <w:trPr>
          <w:trHeight w:val="400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61C8" w14:textId="77777777" w:rsidR="003A1FE4" w:rsidRDefault="003A1FE4">
            <w:pPr>
              <w:widowControl w:val="0"/>
              <w:spacing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31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single" w:sz="4" w:space="0" w:color="231F20"/>
            </w:tcBorders>
            <w:vAlign w:val="center"/>
          </w:tcPr>
          <w:p w14:paraId="5DFF1916" w14:textId="77777777" w:rsidR="003A1FE4" w:rsidRDefault="003A1FE4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Value</w:t>
            </w:r>
          </w:p>
        </w:tc>
        <w:tc>
          <w:tcPr>
            <w:tcW w:w="4837" w:type="dxa"/>
            <w:gridSpan w:val="20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F486FA2" w14:textId="55D63C23" w:rsidR="003A1FE4" w:rsidRPr="00C53174" w:rsidRDefault="003A1FE4" w:rsidP="00C53174">
            <w:pPr>
              <w:spacing w:before="56"/>
              <w:ind w:right="-20"/>
              <w:jc w:val="center"/>
              <w:rPr>
                <w:rFonts w:ascii="Consolas" w:eastAsia="Arial" w:hAnsi="Consolas" w:cs="Arial"/>
                <w:sz w:val="20"/>
              </w:rPr>
            </w:pPr>
            <w:r w:rsidRPr="00C53174">
              <w:rPr>
                <w:rFonts w:ascii="Consolas" w:eastAsia="Arial" w:hAnsi="Consolas" w:cs="Arial"/>
                <w:sz w:val="18"/>
              </w:rPr>
              <w:t>Reserved</w:t>
            </w: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EF847A" w14:textId="77777777" w:rsidR="003A1FE4" w:rsidRDefault="003A1FE4">
            <w:pPr>
              <w:spacing w:before="56"/>
              <w:ind w:left="70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BA0202" w14:textId="77777777" w:rsidR="003A1FE4" w:rsidRDefault="003A1FE4">
            <w:pPr>
              <w:spacing w:before="56"/>
              <w:ind w:left="69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EBB75C" w14:textId="77777777" w:rsidR="003A1FE4" w:rsidRDefault="003A1FE4">
            <w:pPr>
              <w:spacing w:before="56"/>
              <w:ind w:left="70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E5F37A" w14:textId="77777777" w:rsidR="003A1FE4" w:rsidRDefault="003A1FE4">
            <w:pPr>
              <w:spacing w:before="56"/>
              <w:ind w:left="68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BA6BDC" w14:textId="77777777" w:rsidR="003A1FE4" w:rsidRDefault="003A1FE4">
            <w:pPr>
              <w:spacing w:before="56"/>
              <w:ind w:left="70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C896EA" w14:textId="77777777" w:rsidR="003A1FE4" w:rsidRDefault="003A1FE4">
            <w:pPr>
              <w:spacing w:before="56"/>
              <w:ind w:left="68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524722" w14:textId="77777777" w:rsidR="003A1FE4" w:rsidRDefault="003A1FE4">
            <w:pPr>
              <w:spacing w:before="56"/>
              <w:ind w:left="68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7F98B3" w14:textId="77777777" w:rsidR="003A1FE4" w:rsidRDefault="003A1FE4">
            <w:pPr>
              <w:spacing w:before="56"/>
              <w:ind w:left="68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11F175" w14:textId="77777777" w:rsidR="003A1FE4" w:rsidRDefault="003A1FE4">
            <w:pPr>
              <w:spacing w:before="56"/>
              <w:ind w:left="68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68D4AB" w14:textId="77777777" w:rsidR="003A1FE4" w:rsidRDefault="003A1FE4">
            <w:pPr>
              <w:spacing w:before="56"/>
              <w:ind w:left="69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B382AD" w14:textId="77777777" w:rsidR="003A1FE4" w:rsidRDefault="003A1FE4">
            <w:pPr>
              <w:spacing w:before="56"/>
              <w:ind w:left="68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A92FE4" w14:textId="77777777" w:rsidR="003A1FE4" w:rsidRDefault="003A1FE4">
            <w:pPr>
              <w:spacing w:before="56"/>
              <w:ind w:left="69" w:right="-2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</w:tbl>
    <w:p w14:paraId="7A870562" w14:textId="77777777" w:rsidR="0005386B" w:rsidRDefault="0005386B">
      <w:pPr>
        <w:spacing w:after="200" w:line="276" w:lineRule="auto"/>
        <w:rPr>
          <w:b/>
          <w:sz w:val="22"/>
          <w:szCs w:val="22"/>
        </w:rPr>
      </w:pPr>
    </w:p>
    <w:p w14:paraId="61A56111" w14:textId="1413ED93" w:rsidR="0005386B" w:rsidRDefault="003A1FE4" w:rsidP="003A1FE4">
      <w:pPr>
        <w:numPr>
          <w:ilvl w:val="0"/>
          <w:numId w:val="2"/>
        </w:num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Transmit using UART</w:t>
      </w:r>
    </w:p>
    <w:p w14:paraId="5B8DEF00" w14:textId="0E140901" w:rsidR="003A1FE4" w:rsidRPr="002647CD" w:rsidRDefault="00741A3C" w:rsidP="003A1FE4">
      <w:pPr>
        <w:numPr>
          <w:ilvl w:val="1"/>
          <w:numId w:val="2"/>
        </w:numPr>
        <w:spacing w:line="276" w:lineRule="auto"/>
        <w:rPr>
          <w:b/>
          <w:sz w:val="22"/>
          <w:szCs w:val="22"/>
        </w:rPr>
      </w:pPr>
      <w:r>
        <w:rPr>
          <w:sz w:val="22"/>
          <w:szCs w:val="22"/>
        </w:rPr>
        <w:lastRenderedPageBreak/>
        <w:t xml:space="preserve">The data register is used to transmit data. Make a loop that runs once for each character of the data to transmit. Set the data register equal to the </w:t>
      </w:r>
      <w:r w:rsidR="00C53174">
        <w:rPr>
          <w:sz w:val="22"/>
          <w:szCs w:val="22"/>
        </w:rPr>
        <w:t>8-bit</w:t>
      </w:r>
      <w:r>
        <w:rPr>
          <w:sz w:val="22"/>
          <w:szCs w:val="22"/>
        </w:rPr>
        <w:t xml:space="preserve"> value of that character. Make a </w:t>
      </w:r>
      <w:proofErr w:type="gramStart"/>
      <w:r w:rsidRPr="00C53174">
        <w:rPr>
          <w:rFonts w:ascii="Consolas" w:hAnsi="Consolas"/>
          <w:sz w:val="20"/>
          <w:szCs w:val="22"/>
        </w:rPr>
        <w:t>while(</w:t>
      </w:r>
      <w:proofErr w:type="gramEnd"/>
      <w:r w:rsidRPr="00C53174">
        <w:rPr>
          <w:rFonts w:ascii="Consolas" w:hAnsi="Consolas"/>
          <w:sz w:val="20"/>
          <w:szCs w:val="22"/>
        </w:rPr>
        <w:t>1)</w:t>
      </w:r>
      <w:r w:rsidR="00C53174">
        <w:rPr>
          <w:sz w:val="22"/>
          <w:szCs w:val="22"/>
        </w:rPr>
        <w:t>{} loop</w:t>
      </w:r>
      <w:r w:rsidRPr="00C5317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call </w:t>
      </w:r>
      <w:proofErr w:type="spellStart"/>
      <w:r w:rsidR="00836CAC">
        <w:rPr>
          <w:sz w:val="22"/>
          <w:szCs w:val="22"/>
        </w:rPr>
        <w:t>myprint</w:t>
      </w:r>
      <w:proofErr w:type="spellEnd"/>
      <w:r w:rsidR="00836CAC">
        <w:rPr>
          <w:sz w:val="22"/>
          <w:szCs w:val="22"/>
        </w:rPr>
        <w:t xml:space="preserve">() </w:t>
      </w:r>
      <w:r>
        <w:rPr>
          <w:sz w:val="22"/>
          <w:szCs w:val="22"/>
        </w:rPr>
        <w:t>inside of i</w:t>
      </w:r>
      <w:r w:rsidR="001035AE">
        <w:rPr>
          <w:sz w:val="22"/>
          <w:szCs w:val="22"/>
        </w:rPr>
        <w:t>t</w:t>
      </w:r>
      <w:r>
        <w:rPr>
          <w:sz w:val="22"/>
          <w:szCs w:val="22"/>
        </w:rPr>
        <w:t xml:space="preserve">, and set a break-point </w:t>
      </w:r>
      <w:proofErr w:type="spellStart"/>
      <w:r>
        <w:rPr>
          <w:sz w:val="22"/>
          <w:szCs w:val="22"/>
        </w:rPr>
        <w:t>their</w:t>
      </w:r>
      <w:proofErr w:type="spellEnd"/>
      <w:r w:rsidR="001035AE">
        <w:rPr>
          <w:sz w:val="22"/>
          <w:szCs w:val="22"/>
        </w:rPr>
        <w:t>. Have your function send it “Hello world”.</w:t>
      </w:r>
    </w:p>
    <w:p w14:paraId="1B2FC68C" w14:textId="77777777" w:rsidR="002647CD" w:rsidRPr="00741A3C" w:rsidRDefault="002647CD" w:rsidP="002647CD">
      <w:pPr>
        <w:spacing w:line="276" w:lineRule="auto"/>
        <w:ind w:left="1080"/>
        <w:rPr>
          <w:b/>
          <w:sz w:val="22"/>
          <w:szCs w:val="22"/>
        </w:rPr>
      </w:pPr>
    </w:p>
    <w:p w14:paraId="213C7BF5" w14:textId="099A2608" w:rsidR="00741A3C" w:rsidRPr="00EB5087" w:rsidRDefault="00741A3C" w:rsidP="00741A3C">
      <w:pPr>
        <w:numPr>
          <w:ilvl w:val="0"/>
          <w:numId w:val="2"/>
        </w:num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Transmit </w:t>
      </w:r>
    </w:p>
    <w:p w14:paraId="50DC8342" w14:textId="464E596C" w:rsidR="00F55987" w:rsidRPr="00F55987" w:rsidRDefault="00EB5087" w:rsidP="00F55987">
      <w:pPr>
        <w:numPr>
          <w:ilvl w:val="1"/>
          <w:numId w:val="2"/>
        </w:numPr>
        <w:spacing w:line="276" w:lineRule="auto"/>
        <w:rPr>
          <w:b/>
          <w:sz w:val="22"/>
          <w:szCs w:val="22"/>
        </w:rPr>
      </w:pPr>
      <w:r w:rsidRPr="00EB5087">
        <w:rPr>
          <w:sz w:val="22"/>
          <w:szCs w:val="22"/>
        </w:rPr>
        <w:t>Download and install Tera-Term:</w:t>
      </w:r>
      <w:r w:rsidRPr="00EB5087">
        <w:t xml:space="preserve"> </w:t>
      </w:r>
      <w:hyperlink r:id="rId11" w:history="1">
        <w:r w:rsidRPr="007048DC">
          <w:rPr>
            <w:rStyle w:val="Hyperlink"/>
            <w:sz w:val="22"/>
            <w:szCs w:val="22"/>
          </w:rPr>
          <w:t>bit.ly/2VCJS8s</w:t>
        </w:r>
      </w:hyperlink>
      <w:r>
        <w:rPr>
          <w:b/>
          <w:sz w:val="22"/>
          <w:szCs w:val="22"/>
        </w:rPr>
        <w:t xml:space="preserve"> </w:t>
      </w:r>
    </w:p>
    <w:p w14:paraId="7EED8C3C" w14:textId="6515AE27" w:rsidR="00EB5087" w:rsidRPr="00F55987" w:rsidRDefault="00EB5087" w:rsidP="00EB5087">
      <w:pPr>
        <w:numPr>
          <w:ilvl w:val="1"/>
          <w:numId w:val="2"/>
        </w:numPr>
        <w:spacing w:line="276" w:lineRule="auto"/>
        <w:rPr>
          <w:rFonts w:asciiTheme="minorHAnsi" w:hAnsiTheme="minorHAnsi" w:cstheme="majorHAnsi"/>
          <w:b/>
          <w:sz w:val="22"/>
          <w:szCs w:val="22"/>
        </w:rPr>
      </w:pPr>
      <w:r w:rsidRPr="00EB5087">
        <w:rPr>
          <w:sz w:val="22"/>
          <w:szCs w:val="22"/>
        </w:rPr>
        <w:t xml:space="preserve">Use a </w:t>
      </w:r>
      <w:r w:rsidRPr="00EB5087">
        <w:rPr>
          <w:rFonts w:asciiTheme="minorHAnsi" w:hAnsiTheme="minorHAnsi" w:cstheme="majorHAnsi"/>
          <w:sz w:val="22"/>
          <w:szCs w:val="22"/>
        </w:rPr>
        <w:t xml:space="preserve">UART to USB connector: </w:t>
      </w:r>
      <w:hyperlink r:id="rId12" w:history="1">
        <w:r w:rsidRPr="007048DC">
          <w:rPr>
            <w:rStyle w:val="Hyperlink"/>
            <w:rFonts w:asciiTheme="minorHAnsi" w:eastAsia="Times New Roman" w:hAnsiTheme="minorHAnsi" w:cstheme="majorHAnsi"/>
            <w:sz w:val="22"/>
            <w:szCs w:val="22"/>
          </w:rPr>
          <w:t>amzn.to/2M1U1Mi</w:t>
        </w:r>
      </w:hyperlink>
      <w:r>
        <w:rPr>
          <w:rFonts w:asciiTheme="minorHAnsi" w:hAnsiTheme="minorHAnsi" w:cstheme="majorHAnsi"/>
          <w:b/>
          <w:sz w:val="22"/>
          <w:szCs w:val="22"/>
        </w:rPr>
        <w:t xml:space="preserve"> </w:t>
      </w:r>
    </w:p>
    <w:p w14:paraId="6A24F041" w14:textId="1411D115" w:rsidR="00F55987" w:rsidRPr="00F55987" w:rsidRDefault="00F55987" w:rsidP="00EB5087">
      <w:pPr>
        <w:numPr>
          <w:ilvl w:val="1"/>
          <w:numId w:val="2"/>
        </w:numPr>
        <w:spacing w:line="276" w:lineRule="auto"/>
        <w:rPr>
          <w:rFonts w:asciiTheme="minorHAnsi" w:hAnsiTheme="minorHAnsi" w:cstheme="majorHAnsi"/>
          <w:b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Plug in the USB connector</w:t>
      </w:r>
      <w:r w:rsidR="00EC4EE2">
        <w:rPr>
          <w:rFonts w:asciiTheme="minorHAnsi" w:hAnsiTheme="minorHAnsi" w:cstheme="majorHAnsi"/>
          <w:sz w:val="22"/>
          <w:szCs w:val="22"/>
        </w:rPr>
        <w:t xml:space="preserve">, open Tera-Tern, </w:t>
      </w:r>
      <w:r>
        <w:rPr>
          <w:rFonts w:asciiTheme="minorHAnsi" w:hAnsiTheme="minorHAnsi" w:cstheme="majorHAnsi"/>
          <w:sz w:val="22"/>
          <w:szCs w:val="22"/>
        </w:rPr>
        <w:t>and configure to be a serial port shown below, and then go to Setup-&gt;Serial Port</w:t>
      </w:r>
      <w:r w:rsidR="00EC4EE2">
        <w:rPr>
          <w:rFonts w:asciiTheme="minorHAnsi" w:hAnsiTheme="minorHAnsi" w:cstheme="majorHAnsi"/>
          <w:sz w:val="22"/>
          <w:szCs w:val="22"/>
        </w:rPr>
        <w:t>,</w:t>
      </w:r>
      <w:r>
        <w:rPr>
          <w:rFonts w:asciiTheme="minorHAnsi" w:hAnsiTheme="minorHAnsi" w:cstheme="majorHAnsi"/>
          <w:sz w:val="22"/>
          <w:szCs w:val="22"/>
        </w:rPr>
        <w:t xml:space="preserve"> to set up the serial port settings shown below.</w:t>
      </w:r>
    </w:p>
    <w:p w14:paraId="582214EA" w14:textId="77777777" w:rsidR="00EC4EE2" w:rsidRDefault="00F55987" w:rsidP="00EC4EE2">
      <w:pPr>
        <w:pStyle w:val="ListParagraph"/>
        <w:spacing w:line="276" w:lineRule="auto"/>
        <w:ind w:left="360"/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7FDED97D" wp14:editId="234A9A0E">
            <wp:extent cx="2897640" cy="16953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730"/>
                    <a:stretch/>
                  </pic:blipFill>
                  <pic:spPr bwMode="auto">
                    <a:xfrm>
                      <a:off x="0" y="0"/>
                      <a:ext cx="2918938" cy="170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004D87E" wp14:editId="54F1FF3D">
            <wp:extent cx="2419411" cy="2009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0698" cy="201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0132" w14:textId="56C82AE2" w:rsidR="00F55987" w:rsidRPr="00EC4EE2" w:rsidRDefault="00F55987" w:rsidP="00EC4EE2">
      <w:pPr>
        <w:pStyle w:val="ListParagraph"/>
        <w:spacing w:line="276" w:lineRule="auto"/>
        <w:ind w:left="360"/>
        <w:jc w:val="center"/>
        <w:rPr>
          <w:sz w:val="22"/>
          <w:szCs w:val="22"/>
        </w:rPr>
      </w:pPr>
      <w:r w:rsidRPr="00EC4EE2">
        <w:rPr>
          <w:sz w:val="22"/>
          <w:szCs w:val="22"/>
        </w:rPr>
        <w:t>Figure 2: How to configure Tera Term</w:t>
      </w:r>
    </w:p>
    <w:p w14:paraId="5D165545" w14:textId="77777777" w:rsidR="00F55987" w:rsidRPr="00EB5087" w:rsidRDefault="00F55987" w:rsidP="00F55987">
      <w:pPr>
        <w:spacing w:line="276" w:lineRule="auto"/>
        <w:ind w:left="1080"/>
        <w:rPr>
          <w:rFonts w:asciiTheme="minorHAnsi" w:hAnsiTheme="minorHAnsi" w:cstheme="majorHAnsi"/>
          <w:b/>
          <w:sz w:val="22"/>
          <w:szCs w:val="22"/>
        </w:rPr>
      </w:pPr>
    </w:p>
    <w:p w14:paraId="79B1A88A" w14:textId="5FE057AF" w:rsidR="00741A3C" w:rsidRPr="00DA6F7F" w:rsidRDefault="00741A3C" w:rsidP="00741A3C">
      <w:pPr>
        <w:numPr>
          <w:ilvl w:val="1"/>
          <w:numId w:val="2"/>
        </w:numPr>
        <w:spacing w:line="276" w:lineRule="auto"/>
        <w:rPr>
          <w:b/>
          <w:sz w:val="22"/>
          <w:szCs w:val="22"/>
        </w:rPr>
      </w:pPr>
      <w:r>
        <w:rPr>
          <w:sz w:val="22"/>
          <w:szCs w:val="22"/>
        </w:rPr>
        <w:t>Connect the pin closest to the edge of</w:t>
      </w:r>
      <w:r w:rsidR="00745171">
        <w:rPr>
          <w:sz w:val="22"/>
          <w:szCs w:val="22"/>
        </w:rPr>
        <w:t xml:space="preserve"> the board that is apart of</w:t>
      </w:r>
      <w:r>
        <w:rPr>
          <w:sz w:val="22"/>
          <w:szCs w:val="22"/>
        </w:rPr>
        <w:t xml:space="preserve"> P7 connector to the Rx </w:t>
      </w:r>
      <w:r w:rsidR="00745171">
        <w:rPr>
          <w:sz w:val="22"/>
          <w:szCs w:val="22"/>
        </w:rPr>
        <w:t xml:space="preserve">(White) </w:t>
      </w:r>
      <w:r>
        <w:rPr>
          <w:sz w:val="22"/>
          <w:szCs w:val="22"/>
        </w:rPr>
        <w:t xml:space="preserve">pin of the USB connector. </w:t>
      </w:r>
    </w:p>
    <w:p w14:paraId="1A76F76B" w14:textId="7E300CD1" w:rsidR="00DA6F7F" w:rsidRDefault="001035AE" w:rsidP="00DA6F7F">
      <w:pPr>
        <w:spacing w:line="276" w:lineRule="auto"/>
        <w:ind w:left="1080"/>
        <w:jc w:val="center"/>
        <w:rPr>
          <w:b/>
          <w:sz w:val="22"/>
          <w:szCs w:val="22"/>
        </w:rPr>
      </w:pPr>
      <w:r w:rsidRPr="001035AE">
        <w:rPr>
          <w:noProof/>
        </w:rPr>
        <w:drawing>
          <wp:inline distT="0" distB="0" distL="0" distR="0" wp14:anchorId="1E2BED04" wp14:editId="110137C3">
            <wp:extent cx="2133600" cy="20012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173" t="31380" r="27243" b="23173"/>
                    <a:stretch/>
                  </pic:blipFill>
                  <pic:spPr bwMode="auto">
                    <a:xfrm>
                      <a:off x="0" y="0"/>
                      <a:ext cx="2151776" cy="201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1B495" w14:textId="5C168B27" w:rsidR="00DA6F7F" w:rsidRPr="00745171" w:rsidRDefault="00DA6F7F" w:rsidP="00DA6F7F">
      <w:pPr>
        <w:spacing w:line="276" w:lineRule="auto"/>
        <w:ind w:left="1080"/>
        <w:jc w:val="center"/>
        <w:rPr>
          <w:i/>
          <w:iCs/>
          <w:color w:val="0F243E" w:themeColor="text2" w:themeShade="80"/>
          <w:sz w:val="18"/>
          <w:szCs w:val="18"/>
        </w:rPr>
      </w:pPr>
      <w:r w:rsidRPr="00745171">
        <w:rPr>
          <w:i/>
          <w:iCs/>
          <w:color w:val="0F243E" w:themeColor="text2" w:themeShade="80"/>
          <w:sz w:val="18"/>
          <w:szCs w:val="18"/>
        </w:rPr>
        <w:t>Figure 3: Board Connections</w:t>
      </w:r>
    </w:p>
    <w:p w14:paraId="67E546E2" w14:textId="77777777" w:rsidR="002647CD" w:rsidRPr="00DA6F7F" w:rsidRDefault="002647CD" w:rsidP="00DA6F7F">
      <w:pPr>
        <w:spacing w:line="276" w:lineRule="auto"/>
        <w:ind w:left="1080"/>
        <w:jc w:val="center"/>
        <w:rPr>
          <w:sz w:val="22"/>
          <w:szCs w:val="22"/>
        </w:rPr>
      </w:pPr>
    </w:p>
    <w:p w14:paraId="3C504ABC" w14:textId="017B5CE1" w:rsidR="00F26AD5" w:rsidRPr="00EC4EE2" w:rsidRDefault="00741A3C" w:rsidP="00AB0950">
      <w:pPr>
        <w:numPr>
          <w:ilvl w:val="1"/>
          <w:numId w:val="2"/>
        </w:numPr>
        <w:spacing w:after="200" w:line="276" w:lineRule="auto"/>
        <w:rPr>
          <w:b/>
          <w:sz w:val="22"/>
          <w:szCs w:val="22"/>
        </w:rPr>
      </w:pPr>
      <w:r w:rsidRPr="00EC4EE2">
        <w:rPr>
          <w:sz w:val="22"/>
          <w:szCs w:val="22"/>
        </w:rPr>
        <w:t>In True Studio flash the board and run the program</w:t>
      </w:r>
      <w:r w:rsidR="00EC4EE2">
        <w:rPr>
          <w:sz w:val="22"/>
          <w:szCs w:val="22"/>
        </w:rPr>
        <w:t>. You can put a breakpoint at the print statement to make it not constantly print.</w:t>
      </w:r>
    </w:p>
    <w:p w14:paraId="4BB8BD60" w14:textId="16A51CFE" w:rsidR="00C53174" w:rsidRDefault="00C53174">
      <w:pPr>
        <w:rPr>
          <w:b/>
          <w:sz w:val="22"/>
          <w:szCs w:val="22"/>
        </w:rPr>
      </w:pPr>
    </w:p>
    <w:p w14:paraId="5755F0F2" w14:textId="1709685B" w:rsidR="00745171" w:rsidRDefault="00745171">
      <w:pPr>
        <w:rPr>
          <w:b/>
          <w:sz w:val="22"/>
          <w:szCs w:val="22"/>
        </w:rPr>
      </w:pPr>
    </w:p>
    <w:p w14:paraId="5EF528DF" w14:textId="7E2DED97" w:rsidR="00745171" w:rsidRDefault="00745171">
      <w:pPr>
        <w:rPr>
          <w:b/>
          <w:sz w:val="22"/>
          <w:szCs w:val="22"/>
        </w:rPr>
      </w:pPr>
    </w:p>
    <w:p w14:paraId="4300C05A" w14:textId="0EE01856" w:rsidR="00745171" w:rsidRDefault="00745171">
      <w:pPr>
        <w:rPr>
          <w:b/>
          <w:sz w:val="22"/>
          <w:szCs w:val="22"/>
        </w:rPr>
      </w:pPr>
    </w:p>
    <w:p w14:paraId="46125456" w14:textId="483A50D1" w:rsidR="00745171" w:rsidRDefault="00745171">
      <w:pPr>
        <w:rPr>
          <w:b/>
          <w:sz w:val="22"/>
          <w:szCs w:val="22"/>
        </w:rPr>
      </w:pPr>
    </w:p>
    <w:p w14:paraId="003B3926" w14:textId="7B0C0466" w:rsidR="00745171" w:rsidRDefault="00745171">
      <w:pPr>
        <w:rPr>
          <w:b/>
          <w:sz w:val="22"/>
          <w:szCs w:val="22"/>
        </w:rPr>
      </w:pPr>
    </w:p>
    <w:p w14:paraId="1711B398" w14:textId="1D239DB8" w:rsidR="00745171" w:rsidRDefault="00745171">
      <w:pPr>
        <w:rPr>
          <w:b/>
          <w:sz w:val="22"/>
          <w:szCs w:val="22"/>
        </w:rPr>
      </w:pPr>
    </w:p>
    <w:p w14:paraId="7A666AF7" w14:textId="46227EBD" w:rsidR="00745171" w:rsidRDefault="00745171">
      <w:pPr>
        <w:rPr>
          <w:b/>
          <w:sz w:val="22"/>
          <w:szCs w:val="22"/>
        </w:rPr>
      </w:pPr>
    </w:p>
    <w:p w14:paraId="3464FFFD" w14:textId="21BD52E5" w:rsidR="00745171" w:rsidRDefault="00745171">
      <w:pPr>
        <w:rPr>
          <w:b/>
          <w:sz w:val="22"/>
          <w:szCs w:val="22"/>
        </w:rPr>
      </w:pPr>
    </w:p>
    <w:p w14:paraId="7721E7B1" w14:textId="6AC25C99" w:rsidR="00745171" w:rsidRDefault="00745171">
      <w:pPr>
        <w:rPr>
          <w:b/>
          <w:sz w:val="22"/>
          <w:szCs w:val="22"/>
        </w:rPr>
      </w:pPr>
    </w:p>
    <w:p w14:paraId="3D67379E" w14:textId="3BCD80AA" w:rsidR="00745171" w:rsidRDefault="00745171">
      <w:pPr>
        <w:rPr>
          <w:b/>
          <w:sz w:val="22"/>
          <w:szCs w:val="22"/>
        </w:rPr>
      </w:pPr>
    </w:p>
    <w:p w14:paraId="55CDD28C" w14:textId="54132810" w:rsidR="00745171" w:rsidRDefault="00745171">
      <w:pPr>
        <w:rPr>
          <w:b/>
          <w:sz w:val="22"/>
          <w:szCs w:val="22"/>
        </w:rPr>
      </w:pPr>
    </w:p>
    <w:p w14:paraId="7DF4DA88" w14:textId="357082C0" w:rsidR="00745171" w:rsidRDefault="00745171">
      <w:pPr>
        <w:rPr>
          <w:b/>
          <w:sz w:val="22"/>
          <w:szCs w:val="22"/>
        </w:rPr>
      </w:pPr>
    </w:p>
    <w:p w14:paraId="3854D698" w14:textId="29B94CB4" w:rsidR="00745171" w:rsidRDefault="00745171">
      <w:pPr>
        <w:rPr>
          <w:b/>
          <w:sz w:val="22"/>
          <w:szCs w:val="22"/>
        </w:rPr>
      </w:pPr>
    </w:p>
    <w:p w14:paraId="44C053CE" w14:textId="77777777" w:rsidR="00745171" w:rsidRDefault="00745171">
      <w:pPr>
        <w:rPr>
          <w:b/>
          <w:sz w:val="22"/>
          <w:szCs w:val="22"/>
        </w:rPr>
      </w:pPr>
    </w:p>
    <w:p w14:paraId="4B00F19D" w14:textId="0DE2AAA2" w:rsidR="0005386B" w:rsidRDefault="004B624A">
      <w:pPr>
        <w:spacing w:after="200" w:line="276" w:lineRule="auto"/>
        <w:rPr>
          <w:sz w:val="22"/>
          <w:szCs w:val="22"/>
        </w:rPr>
      </w:pPr>
      <w:r>
        <w:rPr>
          <w:b/>
          <w:sz w:val="22"/>
          <w:szCs w:val="22"/>
        </w:rPr>
        <w:t>Post-Lab Assignment</w:t>
      </w:r>
    </w:p>
    <w:p w14:paraId="7E41F956" w14:textId="15C32EB2" w:rsidR="0005386B" w:rsidRDefault="004B624A">
      <w:pPr>
        <w:spacing w:line="276" w:lineRule="auto"/>
        <w:ind w:hanging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Lab </w:t>
      </w:r>
      <w:r w:rsidR="002D5119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: UART</w:t>
      </w:r>
    </w:p>
    <w:p w14:paraId="44074843" w14:textId="77777777" w:rsidR="0005386B" w:rsidRDefault="0005386B"/>
    <w:p w14:paraId="666BFB18" w14:textId="77777777" w:rsidR="0005386B" w:rsidRDefault="004B624A">
      <w:r>
        <w:t xml:space="preserve">Answer the following questions in the file Readme.md and </w:t>
      </w:r>
      <w:r>
        <w:rPr>
          <w:i/>
          <w:u w:val="single"/>
        </w:rPr>
        <w:t xml:space="preserve">submit it with your lab code to the </w:t>
      </w:r>
      <w:proofErr w:type="spellStart"/>
      <w:r>
        <w:rPr>
          <w:i/>
          <w:u w:val="single"/>
        </w:rPr>
        <w:t>gitlab</w:t>
      </w:r>
      <w:proofErr w:type="spellEnd"/>
      <w:r>
        <w:rPr>
          <w:i/>
          <w:u w:val="single"/>
        </w:rPr>
        <w:t xml:space="preserve"> server</w:t>
      </w:r>
      <w:r>
        <w:t>.</w:t>
      </w:r>
    </w:p>
    <w:p w14:paraId="578CAFDE" w14:textId="77777777" w:rsidR="0005386B" w:rsidRDefault="0005386B"/>
    <w:p w14:paraId="4B43C3EB" w14:textId="77777777" w:rsidR="0005386B" w:rsidRDefault="004B624A">
      <w:pPr>
        <w:numPr>
          <w:ilvl w:val="0"/>
          <w:numId w:val="5"/>
        </w:numPr>
        <w:spacing w:line="276" w:lineRule="auto"/>
      </w:pPr>
      <w:r>
        <w:rPr>
          <w:sz w:val="22"/>
          <w:szCs w:val="22"/>
        </w:rPr>
        <w:t>Using an oscilloscope or digital analyzer to capture the signal on the USART_TX pin of board. What is the bit rate? Is it the same the baud rate? Explain your reason.</w:t>
      </w:r>
    </w:p>
    <w:p w14:paraId="02856CEE" w14:textId="43972B9E" w:rsidR="0005386B" w:rsidRPr="003A1FE4" w:rsidRDefault="004B624A" w:rsidP="003A1FE4">
      <w:pPr>
        <w:numPr>
          <w:ilvl w:val="0"/>
          <w:numId w:val="5"/>
        </w:numPr>
        <w:spacing w:after="200" w:line="276" w:lineRule="auto"/>
      </w:pPr>
      <w:r>
        <w:rPr>
          <w:sz w:val="22"/>
          <w:szCs w:val="22"/>
        </w:rPr>
        <w:t>If the parity bit is used in the data frame, how to detect transmission errors</w:t>
      </w:r>
    </w:p>
    <w:sectPr w:rsidR="0005386B" w:rsidRPr="003A1FE4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99A48" w14:textId="77777777" w:rsidR="00527C92" w:rsidRDefault="00527C92">
      <w:r>
        <w:separator/>
      </w:r>
    </w:p>
  </w:endnote>
  <w:endnote w:type="continuationSeparator" w:id="0">
    <w:p w14:paraId="567E59EF" w14:textId="77777777" w:rsidR="00527C92" w:rsidRDefault="0052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5831B" w14:textId="0FF2B8E8" w:rsidR="0005386B" w:rsidRDefault="004B62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D4C26">
      <w:rPr>
        <w:noProof/>
        <w:color w:val="000000"/>
      </w:rPr>
      <w:t>1</w:t>
    </w:r>
    <w:r>
      <w:rPr>
        <w:color w:val="000000"/>
      </w:rPr>
      <w:fldChar w:fldCharType="end"/>
    </w:r>
  </w:p>
  <w:p w14:paraId="7DD36531" w14:textId="77777777" w:rsidR="0005386B" w:rsidRDefault="000538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BDFBB" w14:textId="77777777" w:rsidR="00527C92" w:rsidRDefault="00527C92">
      <w:r>
        <w:separator/>
      </w:r>
    </w:p>
  </w:footnote>
  <w:footnote w:type="continuationSeparator" w:id="0">
    <w:p w14:paraId="2B8E1716" w14:textId="77777777" w:rsidR="00527C92" w:rsidRDefault="0052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F76E9" w14:textId="73179AD5" w:rsidR="0005386B" w:rsidRDefault="00F26E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  <w:u w:val="single"/>
      </w:rPr>
    </w:pPr>
    <w:r>
      <w:rPr>
        <w:color w:val="000000"/>
        <w:sz w:val="20"/>
        <w:szCs w:val="20"/>
        <w:u w:val="single"/>
      </w:rPr>
      <w:t xml:space="preserve">Embedded Systems                                                                     </w:t>
    </w:r>
    <w:r w:rsidR="004B624A">
      <w:rPr>
        <w:color w:val="000000"/>
        <w:sz w:val="20"/>
        <w:szCs w:val="20"/>
        <w:u w:val="single"/>
      </w:rPr>
      <w:t>________________________________________University of Maine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4112A"/>
    <w:multiLevelType w:val="multilevel"/>
    <w:tmpl w:val="389C22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935E8"/>
    <w:multiLevelType w:val="multilevel"/>
    <w:tmpl w:val="A2B8DD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5C1DF8"/>
    <w:multiLevelType w:val="multilevel"/>
    <w:tmpl w:val="F7BA29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8687E"/>
    <w:multiLevelType w:val="multilevel"/>
    <w:tmpl w:val="0E10EB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B27AA4"/>
    <w:multiLevelType w:val="multilevel"/>
    <w:tmpl w:val="92241D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02C63"/>
    <w:multiLevelType w:val="multilevel"/>
    <w:tmpl w:val="054C8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472EB"/>
    <w:multiLevelType w:val="hybridMultilevel"/>
    <w:tmpl w:val="F3161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75B73"/>
    <w:multiLevelType w:val="multilevel"/>
    <w:tmpl w:val="1D22EA4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86B"/>
    <w:rsid w:val="0005386B"/>
    <w:rsid w:val="001035AE"/>
    <w:rsid w:val="001A13FB"/>
    <w:rsid w:val="001D4802"/>
    <w:rsid w:val="001F031D"/>
    <w:rsid w:val="002647CD"/>
    <w:rsid w:val="002D3B73"/>
    <w:rsid w:val="002D5119"/>
    <w:rsid w:val="003A1FE4"/>
    <w:rsid w:val="003A2C18"/>
    <w:rsid w:val="004A24AD"/>
    <w:rsid w:val="004B624A"/>
    <w:rsid w:val="00527C92"/>
    <w:rsid w:val="005B3D3F"/>
    <w:rsid w:val="005D7B92"/>
    <w:rsid w:val="005E7CB8"/>
    <w:rsid w:val="00622638"/>
    <w:rsid w:val="0063266C"/>
    <w:rsid w:val="0068352A"/>
    <w:rsid w:val="00692703"/>
    <w:rsid w:val="006F2D17"/>
    <w:rsid w:val="007048DC"/>
    <w:rsid w:val="00724591"/>
    <w:rsid w:val="00741A3C"/>
    <w:rsid w:val="00745171"/>
    <w:rsid w:val="00746600"/>
    <w:rsid w:val="00746E4C"/>
    <w:rsid w:val="00797A2A"/>
    <w:rsid w:val="007D2D61"/>
    <w:rsid w:val="00802255"/>
    <w:rsid w:val="00836CAC"/>
    <w:rsid w:val="0098582E"/>
    <w:rsid w:val="009862DF"/>
    <w:rsid w:val="00A4548B"/>
    <w:rsid w:val="00AC12F1"/>
    <w:rsid w:val="00AC71D1"/>
    <w:rsid w:val="00AD4C26"/>
    <w:rsid w:val="00BC52DC"/>
    <w:rsid w:val="00BD7701"/>
    <w:rsid w:val="00C50867"/>
    <w:rsid w:val="00C53174"/>
    <w:rsid w:val="00C8567C"/>
    <w:rsid w:val="00D07AA7"/>
    <w:rsid w:val="00D5453D"/>
    <w:rsid w:val="00D62814"/>
    <w:rsid w:val="00D82E54"/>
    <w:rsid w:val="00DA6F7F"/>
    <w:rsid w:val="00E655DB"/>
    <w:rsid w:val="00EA5BF3"/>
    <w:rsid w:val="00EB5087"/>
    <w:rsid w:val="00EC4EE2"/>
    <w:rsid w:val="00F26AD5"/>
    <w:rsid w:val="00F26ECC"/>
    <w:rsid w:val="00F5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2F39E"/>
  <w15:docId w15:val="{1823318C-E6FD-4AE3-ADCE-91D1F6D9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color w:val="335B8A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EB5087"/>
    <w:rPr>
      <w:color w:val="0000FF"/>
      <w:u w:val="single"/>
    </w:rPr>
  </w:style>
  <w:style w:type="character" w:customStyle="1" w:styleId="bitlink--hash">
    <w:name w:val="bitlink--hash"/>
    <w:basedOn w:val="DefaultParagraphFont"/>
    <w:rsid w:val="00EB5087"/>
  </w:style>
  <w:style w:type="paragraph" w:styleId="ListParagraph">
    <w:name w:val="List Paragraph"/>
    <w:basedOn w:val="Normal"/>
    <w:uiPriority w:val="34"/>
    <w:qFormat/>
    <w:rsid w:val="00F559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07AA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26E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ECC"/>
  </w:style>
  <w:style w:type="paragraph" w:styleId="Footer">
    <w:name w:val="footer"/>
    <w:basedOn w:val="Normal"/>
    <w:link w:val="FooterChar"/>
    <w:uiPriority w:val="99"/>
    <w:unhideWhenUsed/>
    <w:rsid w:val="00F26E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ECC"/>
  </w:style>
  <w:style w:type="paragraph" w:styleId="Caption">
    <w:name w:val="caption"/>
    <w:basedOn w:val="Normal"/>
    <w:next w:val="Normal"/>
    <w:uiPriority w:val="35"/>
    <w:unhideWhenUsed/>
    <w:qFormat/>
    <w:rsid w:val="0068352A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pl-en">
    <w:name w:val="pl-en"/>
    <w:basedOn w:val="DefaultParagraphFont"/>
    <w:rsid w:val="007D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8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mzn.to/2M1U1M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bit.ly/2VCJS8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2A8BC-9984-45FB-BF72-CBC890D9D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</dc:creator>
  <cp:lastModifiedBy>Steven Ferrarese</cp:lastModifiedBy>
  <cp:revision>25</cp:revision>
  <dcterms:created xsi:type="dcterms:W3CDTF">2019-05-20T15:44:00Z</dcterms:created>
  <dcterms:modified xsi:type="dcterms:W3CDTF">2019-06-17T16:42:00Z</dcterms:modified>
</cp:coreProperties>
</file>